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DD52C8" w14:textId="79D01173" w:rsidR="0011546C" w:rsidRPr="0011546C" w:rsidRDefault="006E1E66" w:rsidP="0011546C">
      <w:pPr>
        <w:spacing w:after="0" w:line="240" w:lineRule="auto"/>
        <w:rPr>
          <w:rFonts w:ascii="Marianne" w:hAnsi="Marianne"/>
          <w:sz w:val="24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2BFBE11B" wp14:editId="1474B159">
            <wp:simplePos x="0" y="0"/>
            <wp:positionH relativeFrom="column">
              <wp:posOffset>4410075</wp:posOffset>
            </wp:positionH>
            <wp:positionV relativeFrom="paragraph">
              <wp:posOffset>125095</wp:posOffset>
            </wp:positionV>
            <wp:extent cx="1732915" cy="2465705"/>
            <wp:effectExtent l="133350" t="114300" r="133985" b="163195"/>
            <wp:wrapTight wrapText="bothSides">
              <wp:wrapPolygon edited="0">
                <wp:start x="-1425" y="-1001"/>
                <wp:lineTo x="-1662" y="21528"/>
                <wp:lineTo x="-950" y="22863"/>
                <wp:lineTo x="22320" y="22863"/>
                <wp:lineTo x="23033" y="20860"/>
                <wp:lineTo x="22795" y="-1001"/>
                <wp:lineTo x="-1425" y="-1001"/>
              </wp:wrapPolygon>
            </wp:wrapTight>
            <wp:docPr id="89" name="Image 89" descr="Coloriage visite au musee peinture la joco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age visite au musee peinture la jocond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7" t="3750" r="5348" b="6458"/>
                    <a:stretch/>
                  </pic:blipFill>
                  <pic:spPr bwMode="auto">
                    <a:xfrm>
                      <a:off x="0" y="0"/>
                      <a:ext cx="1732915" cy="24657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BD9D79" w14:textId="014E1315" w:rsidR="0011546C" w:rsidRPr="00303DB4" w:rsidRDefault="00303DB4" w:rsidP="0011546C">
      <w:pPr>
        <w:spacing w:after="0" w:line="240" w:lineRule="auto"/>
        <w:rPr>
          <w:color w:val="000000" w:themeColor="text1"/>
          <w:sz w:val="40"/>
          <w:szCs w:val="36"/>
          <w:u w:val="dotted"/>
          <w:lang w:val="bg-B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40"/>
          <w:szCs w:val="36"/>
          <w:u w:val="dotted"/>
          <w:lang w:val="bg-B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Партньорски инструмент</w:t>
      </w:r>
      <w:r w:rsidR="0011546C" w:rsidRPr="00303DB4">
        <w:rPr>
          <w:rFonts w:ascii="Marianne" w:hAnsi="Marianne"/>
          <w:color w:val="000000" w:themeColor="text1"/>
          <w:sz w:val="40"/>
          <w:szCs w:val="36"/>
          <w:u w:val="dotted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n°4 : </w:t>
      </w:r>
      <w:r>
        <w:rPr>
          <w:color w:val="000000" w:themeColor="text1"/>
          <w:sz w:val="40"/>
          <w:szCs w:val="36"/>
          <w:u w:val="dotted"/>
          <w:lang w:val="bg-B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Посещение на музей</w:t>
      </w:r>
    </w:p>
    <w:p w14:paraId="544EE420" w14:textId="56FF5330" w:rsidR="0011546C" w:rsidRPr="00303DB4" w:rsidRDefault="0011546C" w:rsidP="0011546C">
      <w:pPr>
        <w:spacing w:after="0" w:line="240" w:lineRule="auto"/>
        <w:rPr>
          <w:rFonts w:ascii="Marianne Light" w:hAnsi="Marianne Light"/>
          <w:sz w:val="24"/>
        </w:rPr>
      </w:pPr>
    </w:p>
    <w:p w14:paraId="7192902A" w14:textId="0BF2EF4B" w:rsidR="0011546C" w:rsidRPr="00303DB4" w:rsidRDefault="00303DB4" w:rsidP="0011546C">
      <w:pPr>
        <w:spacing w:after="0" w:line="240" w:lineRule="auto"/>
        <w:outlineLvl w:val="0"/>
        <w:rPr>
          <w:rFonts w:ascii="Marianne" w:hAnsi="Marianne"/>
          <w:bCs/>
          <w:color w:val="A8D08D" w:themeColor="accent6" w:themeTint="99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A8D08D" w:themeColor="accent6" w:themeTint="99"/>
          <w:sz w:val="32"/>
          <w:szCs w:val="32"/>
          <w:lang w:val="bg-B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Дефиниция</w:t>
      </w:r>
      <w:r w:rsidR="0011546C" w:rsidRPr="00303DB4">
        <w:rPr>
          <w:rFonts w:ascii="Marianne" w:hAnsi="Marianne"/>
          <w:bCs/>
          <w:color w:val="A8D08D" w:themeColor="accent6" w:themeTint="99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1EB194B8" w14:textId="77777777" w:rsidR="0011546C" w:rsidRPr="00303DB4" w:rsidRDefault="0011546C" w:rsidP="0011546C">
      <w:pPr>
        <w:spacing w:after="0" w:line="240" w:lineRule="auto"/>
        <w:rPr>
          <w:rFonts w:ascii="Marianne Light" w:hAnsi="Marianne Light"/>
          <w:sz w:val="24"/>
        </w:rPr>
      </w:pPr>
    </w:p>
    <w:p w14:paraId="069DA207" w14:textId="6FA8535F" w:rsidR="00CD2C74" w:rsidRPr="00303DB4" w:rsidRDefault="00303DB4" w:rsidP="00CD2C74">
      <w:pPr>
        <w:spacing w:after="0" w:line="240" w:lineRule="auto"/>
        <w:rPr>
          <w:rFonts w:ascii="Marianne Light" w:hAnsi="Marianne Light"/>
          <w:szCs w:val="20"/>
        </w:rPr>
      </w:pPr>
      <w:proofErr w:type="spellStart"/>
      <w:r w:rsidRPr="00303DB4">
        <w:rPr>
          <w:rFonts w:ascii="Marianne Light" w:hAnsi="Marianne Light"/>
          <w:szCs w:val="20"/>
          <w:lang w:val="en-US"/>
        </w:rPr>
        <w:t>Учениците</w:t>
      </w:r>
      <w:proofErr w:type="spellEnd"/>
      <w:r w:rsidRPr="00303DB4">
        <w:rPr>
          <w:rFonts w:ascii="Marianne Light" w:hAnsi="Marianne Light"/>
          <w:szCs w:val="20"/>
        </w:rPr>
        <w:t xml:space="preserve"> </w:t>
      </w:r>
      <w:proofErr w:type="spellStart"/>
      <w:r w:rsidRPr="00303DB4">
        <w:rPr>
          <w:rFonts w:ascii="Marianne Light" w:hAnsi="Marianne Light"/>
          <w:szCs w:val="20"/>
          <w:lang w:val="en-US"/>
        </w:rPr>
        <w:t>избират</w:t>
      </w:r>
      <w:proofErr w:type="spellEnd"/>
      <w:r w:rsidRPr="00303DB4">
        <w:rPr>
          <w:rFonts w:ascii="Marianne Light" w:hAnsi="Marianne Light"/>
          <w:szCs w:val="20"/>
        </w:rPr>
        <w:t xml:space="preserve"> </w:t>
      </w:r>
      <w:proofErr w:type="spellStart"/>
      <w:r w:rsidRPr="00303DB4">
        <w:rPr>
          <w:rFonts w:ascii="Marianne Light" w:hAnsi="Marianne Light"/>
          <w:szCs w:val="20"/>
          <w:lang w:val="en-US"/>
        </w:rPr>
        <w:t>картина</w:t>
      </w:r>
      <w:proofErr w:type="spellEnd"/>
      <w:r w:rsidRPr="00303DB4">
        <w:rPr>
          <w:rFonts w:ascii="Marianne Light" w:hAnsi="Marianne Light"/>
          <w:szCs w:val="20"/>
        </w:rPr>
        <w:t xml:space="preserve"> </w:t>
      </w:r>
      <w:proofErr w:type="spellStart"/>
      <w:r w:rsidRPr="00303DB4">
        <w:rPr>
          <w:rFonts w:ascii="Marianne Light" w:hAnsi="Marianne Light"/>
          <w:szCs w:val="20"/>
          <w:lang w:val="en-US"/>
        </w:rPr>
        <w:t>след</w:t>
      </w:r>
      <w:proofErr w:type="spellEnd"/>
      <w:r w:rsidRPr="00303DB4">
        <w:rPr>
          <w:rFonts w:ascii="Marianne Light" w:hAnsi="Marianne Light"/>
          <w:szCs w:val="20"/>
        </w:rPr>
        <w:t xml:space="preserve"> „</w:t>
      </w:r>
      <w:proofErr w:type="spellStart"/>
      <w:r w:rsidRPr="00303DB4">
        <w:rPr>
          <w:rFonts w:ascii="Marianne Light" w:hAnsi="Marianne Light"/>
          <w:szCs w:val="20"/>
          <w:lang w:val="en-US"/>
        </w:rPr>
        <w:t>посещение</w:t>
      </w:r>
      <w:proofErr w:type="spellEnd"/>
      <w:r w:rsidRPr="00303DB4">
        <w:rPr>
          <w:rFonts w:ascii="Marianne Light" w:hAnsi="Marianne Light"/>
          <w:szCs w:val="20"/>
        </w:rPr>
        <w:t xml:space="preserve"> </w:t>
      </w:r>
      <w:r w:rsidRPr="00303DB4">
        <w:rPr>
          <w:rFonts w:ascii="Marianne Light" w:hAnsi="Marianne Light"/>
          <w:szCs w:val="20"/>
          <w:lang w:val="en-US"/>
        </w:rPr>
        <w:t>в</w:t>
      </w:r>
      <w:r w:rsidRPr="00303DB4">
        <w:rPr>
          <w:rFonts w:ascii="Marianne Light" w:hAnsi="Marianne Light"/>
          <w:szCs w:val="20"/>
        </w:rPr>
        <w:t xml:space="preserve"> </w:t>
      </w:r>
      <w:proofErr w:type="spellStart"/>
      <w:proofErr w:type="gramStart"/>
      <w:r w:rsidRPr="00303DB4">
        <w:rPr>
          <w:rFonts w:ascii="Marianne Light" w:hAnsi="Marianne Light"/>
          <w:szCs w:val="20"/>
          <w:lang w:val="en-US"/>
        </w:rPr>
        <w:t>музея</w:t>
      </w:r>
      <w:proofErr w:type="spellEnd"/>
      <w:r w:rsidRPr="00303DB4">
        <w:rPr>
          <w:rFonts w:ascii="Marianne Light" w:hAnsi="Marianne Light"/>
          <w:szCs w:val="20"/>
        </w:rPr>
        <w:t xml:space="preserve">“ </w:t>
      </w:r>
      <w:r w:rsidRPr="00303DB4">
        <w:rPr>
          <w:rFonts w:ascii="Marianne Light" w:hAnsi="Marianne Light"/>
          <w:szCs w:val="20"/>
          <w:lang w:val="en-US"/>
        </w:rPr>
        <w:t>и</w:t>
      </w:r>
      <w:proofErr w:type="gramEnd"/>
      <w:r w:rsidRPr="00303DB4">
        <w:rPr>
          <w:rFonts w:ascii="Marianne Light" w:hAnsi="Marianne Light"/>
          <w:szCs w:val="20"/>
        </w:rPr>
        <w:t xml:space="preserve"> </w:t>
      </w:r>
      <w:proofErr w:type="spellStart"/>
      <w:r w:rsidRPr="00303DB4">
        <w:rPr>
          <w:rFonts w:ascii="Marianne Light" w:hAnsi="Marianne Light"/>
          <w:szCs w:val="20"/>
          <w:lang w:val="en-US"/>
        </w:rPr>
        <w:t>предлагат</w:t>
      </w:r>
      <w:proofErr w:type="spellEnd"/>
      <w:r w:rsidRPr="00303DB4">
        <w:rPr>
          <w:rFonts w:ascii="Marianne Light" w:hAnsi="Marianne Light"/>
          <w:szCs w:val="20"/>
        </w:rPr>
        <w:t xml:space="preserve"> </w:t>
      </w:r>
      <w:proofErr w:type="spellStart"/>
      <w:r w:rsidRPr="00303DB4">
        <w:rPr>
          <w:rFonts w:ascii="Marianne Light" w:hAnsi="Marianne Light"/>
          <w:szCs w:val="20"/>
          <w:lang w:val="en-US"/>
        </w:rPr>
        <w:t>телесна</w:t>
      </w:r>
      <w:proofErr w:type="spellEnd"/>
      <w:r w:rsidRPr="00303DB4">
        <w:rPr>
          <w:rFonts w:ascii="Marianne Light" w:hAnsi="Marianne Light"/>
          <w:szCs w:val="20"/>
        </w:rPr>
        <w:t xml:space="preserve"> </w:t>
      </w:r>
      <w:proofErr w:type="spellStart"/>
      <w:r w:rsidRPr="00303DB4">
        <w:rPr>
          <w:rFonts w:ascii="Marianne Light" w:hAnsi="Marianne Light"/>
          <w:szCs w:val="20"/>
          <w:lang w:val="en-US"/>
        </w:rPr>
        <w:t>репрезентация</w:t>
      </w:r>
      <w:proofErr w:type="spellEnd"/>
      <w:r w:rsidRPr="00303DB4">
        <w:rPr>
          <w:rFonts w:ascii="Marianne Light" w:hAnsi="Marianne Light"/>
          <w:szCs w:val="20"/>
        </w:rPr>
        <w:t xml:space="preserve"> </w:t>
      </w:r>
      <w:proofErr w:type="spellStart"/>
      <w:r w:rsidRPr="00303DB4">
        <w:rPr>
          <w:rFonts w:ascii="Marianne Light" w:hAnsi="Marianne Light"/>
          <w:szCs w:val="20"/>
          <w:lang w:val="en-US"/>
        </w:rPr>
        <w:t>на</w:t>
      </w:r>
      <w:proofErr w:type="spellEnd"/>
      <w:r w:rsidRPr="00303DB4">
        <w:rPr>
          <w:rFonts w:ascii="Marianne Light" w:hAnsi="Marianne Light"/>
          <w:szCs w:val="20"/>
        </w:rPr>
        <w:t xml:space="preserve"> </w:t>
      </w:r>
      <w:proofErr w:type="spellStart"/>
      <w:r w:rsidRPr="00303DB4">
        <w:rPr>
          <w:rFonts w:ascii="Marianne Light" w:hAnsi="Marianne Light"/>
          <w:szCs w:val="20"/>
          <w:lang w:val="en-US"/>
        </w:rPr>
        <w:t>това</w:t>
      </w:r>
      <w:proofErr w:type="spellEnd"/>
      <w:r w:rsidRPr="00303DB4">
        <w:rPr>
          <w:rFonts w:ascii="Marianne Light" w:hAnsi="Marianne Light"/>
          <w:szCs w:val="20"/>
        </w:rPr>
        <w:t xml:space="preserve">, </w:t>
      </w:r>
      <w:proofErr w:type="spellStart"/>
      <w:r w:rsidRPr="00303DB4">
        <w:rPr>
          <w:rFonts w:ascii="Marianne Light" w:hAnsi="Marianne Light"/>
          <w:szCs w:val="20"/>
          <w:lang w:val="en-US"/>
        </w:rPr>
        <w:t>което</w:t>
      </w:r>
      <w:proofErr w:type="spellEnd"/>
      <w:r w:rsidRPr="00303DB4">
        <w:rPr>
          <w:rFonts w:ascii="Marianne Light" w:hAnsi="Marianne Light"/>
          <w:szCs w:val="20"/>
        </w:rPr>
        <w:t xml:space="preserve"> </w:t>
      </w:r>
      <w:proofErr w:type="spellStart"/>
      <w:r w:rsidRPr="00303DB4">
        <w:rPr>
          <w:rFonts w:ascii="Marianne Light" w:hAnsi="Marianne Light"/>
          <w:szCs w:val="20"/>
          <w:lang w:val="en-US"/>
        </w:rPr>
        <w:t>картината</w:t>
      </w:r>
      <w:proofErr w:type="spellEnd"/>
      <w:r w:rsidRPr="00303DB4">
        <w:rPr>
          <w:rFonts w:ascii="Marianne Light" w:hAnsi="Marianne Light"/>
          <w:szCs w:val="20"/>
        </w:rPr>
        <w:t xml:space="preserve"> </w:t>
      </w:r>
      <w:proofErr w:type="spellStart"/>
      <w:r w:rsidRPr="00303DB4">
        <w:rPr>
          <w:rFonts w:ascii="Marianne Light" w:hAnsi="Marianne Light"/>
          <w:szCs w:val="20"/>
          <w:lang w:val="en-US"/>
        </w:rPr>
        <w:t>представлява</w:t>
      </w:r>
      <w:proofErr w:type="spellEnd"/>
      <w:r w:rsidRPr="00303DB4">
        <w:rPr>
          <w:rFonts w:ascii="Marianne Light" w:hAnsi="Marianne Light"/>
          <w:szCs w:val="20"/>
        </w:rPr>
        <w:t xml:space="preserve"> </w:t>
      </w:r>
      <w:r w:rsidRPr="00303DB4">
        <w:rPr>
          <w:rFonts w:ascii="Marianne Light" w:hAnsi="Marianne Light"/>
          <w:szCs w:val="20"/>
          <w:lang w:val="en-US"/>
        </w:rPr>
        <w:t>и</w:t>
      </w:r>
      <w:r w:rsidRPr="00303DB4">
        <w:rPr>
          <w:rFonts w:ascii="Marianne Light" w:hAnsi="Marianne Light"/>
          <w:szCs w:val="20"/>
        </w:rPr>
        <w:t xml:space="preserve"> </w:t>
      </w:r>
      <w:proofErr w:type="spellStart"/>
      <w:r w:rsidRPr="00303DB4">
        <w:rPr>
          <w:rFonts w:ascii="Marianne Light" w:hAnsi="Marianne Light"/>
          <w:szCs w:val="20"/>
          <w:lang w:val="en-US"/>
        </w:rPr>
        <w:t>предизвиква</w:t>
      </w:r>
      <w:proofErr w:type="spellEnd"/>
      <w:r w:rsidRPr="00303DB4">
        <w:rPr>
          <w:rFonts w:ascii="Marianne Light" w:hAnsi="Marianne Light"/>
          <w:szCs w:val="20"/>
        </w:rPr>
        <w:t xml:space="preserve"> </w:t>
      </w:r>
      <w:proofErr w:type="spellStart"/>
      <w:r w:rsidRPr="00303DB4">
        <w:rPr>
          <w:rFonts w:ascii="Marianne Light" w:hAnsi="Marianne Light"/>
          <w:szCs w:val="20"/>
          <w:lang w:val="en-US"/>
        </w:rPr>
        <w:t>като</w:t>
      </w:r>
      <w:proofErr w:type="spellEnd"/>
      <w:r w:rsidRPr="00303DB4">
        <w:rPr>
          <w:rFonts w:ascii="Marianne Light" w:hAnsi="Marianne Light"/>
          <w:szCs w:val="20"/>
        </w:rPr>
        <w:t xml:space="preserve"> </w:t>
      </w:r>
      <w:proofErr w:type="spellStart"/>
      <w:r w:rsidRPr="00303DB4">
        <w:rPr>
          <w:rFonts w:ascii="Marianne Light" w:hAnsi="Marianne Light"/>
          <w:szCs w:val="20"/>
          <w:lang w:val="en-US"/>
        </w:rPr>
        <w:t>емоции</w:t>
      </w:r>
      <w:proofErr w:type="spellEnd"/>
      <w:r w:rsidR="00CD2C74" w:rsidRPr="00303DB4">
        <w:rPr>
          <w:rFonts w:ascii="Marianne Light" w:hAnsi="Marianne Light"/>
          <w:szCs w:val="20"/>
        </w:rPr>
        <w:t>.</w:t>
      </w:r>
      <w:r w:rsidR="00AC6FDE" w:rsidRPr="00303DB4">
        <w:rPr>
          <w:noProof/>
        </w:rPr>
        <w:t xml:space="preserve"> </w:t>
      </w:r>
    </w:p>
    <w:p w14:paraId="1559603C" w14:textId="77777777" w:rsidR="0011546C" w:rsidRPr="00303DB4" w:rsidRDefault="0011546C" w:rsidP="0011546C">
      <w:pPr>
        <w:spacing w:after="0" w:line="240" w:lineRule="auto"/>
        <w:rPr>
          <w:rFonts w:ascii="Marianne Light" w:hAnsi="Marianne Light"/>
          <w:sz w:val="24"/>
        </w:rPr>
      </w:pPr>
    </w:p>
    <w:p w14:paraId="240CF06D" w14:textId="77777777" w:rsidR="00744C97" w:rsidRDefault="00744C97" w:rsidP="0011546C">
      <w:pPr>
        <w:spacing w:after="0" w:line="240" w:lineRule="auto"/>
        <w:rPr>
          <w:bCs/>
          <w:color w:val="A8D08D" w:themeColor="accent6" w:themeTint="99"/>
          <w:sz w:val="32"/>
          <w:szCs w:val="32"/>
          <w:lang w:val="bg-B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410089D" w14:textId="77777777" w:rsidR="00744C97" w:rsidRDefault="00744C97" w:rsidP="0011546C">
      <w:pPr>
        <w:spacing w:after="0" w:line="240" w:lineRule="auto"/>
        <w:rPr>
          <w:bCs/>
          <w:color w:val="A8D08D" w:themeColor="accent6" w:themeTint="99"/>
          <w:sz w:val="32"/>
          <w:szCs w:val="32"/>
          <w:lang w:val="bg-B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D614D08" w14:textId="1F7058EC" w:rsidR="0011546C" w:rsidRDefault="00744C97" w:rsidP="0011546C">
      <w:pPr>
        <w:spacing w:after="0" w:line="240" w:lineRule="auto"/>
        <w:rPr>
          <w:bCs/>
          <w:color w:val="A8D08D" w:themeColor="accent6" w:themeTint="99"/>
          <w:sz w:val="32"/>
          <w:szCs w:val="32"/>
          <w:lang w:val="bg-B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>
        <w:rPr>
          <w:bCs/>
          <w:color w:val="A8D08D" w:themeColor="accent6" w:themeTint="99"/>
          <w:sz w:val="32"/>
          <w:szCs w:val="32"/>
          <w:lang w:val="bg-B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Емпатични</w:t>
      </w:r>
      <w:proofErr w:type="spellEnd"/>
      <w:r>
        <w:rPr>
          <w:bCs/>
          <w:color w:val="A8D08D" w:themeColor="accent6" w:themeTint="99"/>
          <w:sz w:val="32"/>
          <w:szCs w:val="32"/>
          <w:lang w:val="bg-B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компоненти</w:t>
      </w:r>
    </w:p>
    <w:p w14:paraId="084F5727" w14:textId="77777777" w:rsidR="00744C97" w:rsidRPr="00744C97" w:rsidRDefault="00744C97" w:rsidP="0011546C">
      <w:pPr>
        <w:spacing w:after="0" w:line="240" w:lineRule="auto"/>
        <w:rPr>
          <w:sz w:val="24"/>
          <w:lang w:val="bg-BG"/>
        </w:rPr>
      </w:pPr>
    </w:p>
    <w:tbl>
      <w:tblPr>
        <w:tblW w:w="1079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35"/>
        <w:gridCol w:w="4855"/>
      </w:tblGrid>
      <w:tr w:rsidR="00744C97" w:rsidRPr="00744C97" w14:paraId="2B9FCADA" w14:textId="77777777" w:rsidTr="00D210C7">
        <w:tc>
          <w:tcPr>
            <w:tcW w:w="5935" w:type="dxa"/>
          </w:tcPr>
          <w:p w14:paraId="0632F146" w14:textId="77777777" w:rsidR="00744C97" w:rsidRPr="00744C97" w:rsidRDefault="00744C97" w:rsidP="00744C97">
            <w:pPr>
              <w:numPr>
                <w:ilvl w:val="0"/>
                <w:numId w:val="2"/>
              </w:numPr>
              <w:spacing w:after="0" w:line="240" w:lineRule="auto"/>
              <w:rPr>
                <w:rFonts w:ascii="Marianne Light" w:hAnsi="Marianne Light"/>
                <w:sz w:val="24"/>
                <w:lang w:val="bg-BG"/>
              </w:rPr>
            </w:pPr>
            <w:r w:rsidRPr="00744C97">
              <w:rPr>
                <w:rFonts w:ascii="Marianne Light" w:hAnsi="Marianne Light"/>
                <w:sz w:val="24"/>
                <w:lang w:val="bg-BG"/>
              </w:rPr>
              <w:t>Наблюдават как другите практикуват и практикуват на свой ред</w:t>
            </w:r>
          </w:p>
        </w:tc>
        <w:tc>
          <w:tcPr>
            <w:tcW w:w="4855" w:type="dxa"/>
            <w:vAlign w:val="center"/>
          </w:tcPr>
          <w:p w14:paraId="6B5EB702" w14:textId="77777777" w:rsidR="00744C97" w:rsidRPr="00744C97" w:rsidRDefault="00744C97" w:rsidP="00744C97">
            <w:pPr>
              <w:spacing w:after="0" w:line="240" w:lineRule="auto"/>
              <w:rPr>
                <w:rFonts w:ascii="Marianne Light" w:hAnsi="Marianne Light"/>
                <w:sz w:val="24"/>
                <w:lang w:val="bg-BG"/>
              </w:rPr>
            </w:pPr>
            <w:r w:rsidRPr="00744C97">
              <w:rPr>
                <w:rFonts w:ascii="Marianne Light" w:hAnsi="Marianne Light"/>
                <w:noProof/>
                <w:sz w:val="24"/>
                <w:lang w:val="en-US"/>
              </w:rPr>
              <w:drawing>
                <wp:anchor distT="0" distB="0" distL="114300" distR="114300" simplePos="0" relativeHeight="251677696" behindDoc="0" locked="0" layoutInCell="1" hidden="0" allowOverlap="1" wp14:anchorId="374ADE64" wp14:editId="4E426CCE">
                  <wp:simplePos x="0" y="0"/>
                  <wp:positionH relativeFrom="column">
                    <wp:posOffset>728345</wp:posOffset>
                  </wp:positionH>
                  <wp:positionV relativeFrom="paragraph">
                    <wp:posOffset>-4444</wp:posOffset>
                  </wp:positionV>
                  <wp:extent cx="298450" cy="298450"/>
                  <wp:effectExtent l="0" t="0" r="0" b="0"/>
                  <wp:wrapSquare wrapText="bothSides" distT="0" distB="0" distL="114300" distR="114300"/>
                  <wp:docPr id="54" name="image4.png" descr="Étoile avec un remplissage un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Étoile avec un remplissage uni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" cy="298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744C97">
              <w:rPr>
                <w:rFonts w:ascii="Marianne Light" w:hAnsi="Marianne Light"/>
                <w:noProof/>
                <w:sz w:val="24"/>
                <w:lang w:val="en-US"/>
              </w:rPr>
              <w:drawing>
                <wp:anchor distT="0" distB="0" distL="114300" distR="114300" simplePos="0" relativeHeight="251678720" behindDoc="0" locked="0" layoutInCell="1" hidden="0" allowOverlap="1" wp14:anchorId="655509CE" wp14:editId="0A65FE0E">
                  <wp:simplePos x="0" y="0"/>
                  <wp:positionH relativeFrom="column">
                    <wp:posOffset>1026795</wp:posOffset>
                  </wp:positionH>
                  <wp:positionV relativeFrom="paragraph">
                    <wp:posOffset>-4444</wp:posOffset>
                  </wp:positionV>
                  <wp:extent cx="298450" cy="298450"/>
                  <wp:effectExtent l="0" t="0" r="0" b="0"/>
                  <wp:wrapSquare wrapText="bothSides" distT="0" distB="0" distL="114300" distR="114300"/>
                  <wp:docPr id="49" name="image4.png" descr="Étoile avec un remplissage un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Étoile avec un remplissage uni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" cy="298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744C97">
              <w:rPr>
                <w:rFonts w:ascii="Marianne Light" w:hAnsi="Marianne Light"/>
                <w:noProof/>
                <w:sz w:val="24"/>
                <w:lang w:val="en-US"/>
              </w:rPr>
              <w:drawing>
                <wp:anchor distT="0" distB="0" distL="114300" distR="114300" simplePos="0" relativeHeight="251679744" behindDoc="0" locked="0" layoutInCell="1" hidden="0" allowOverlap="1" wp14:anchorId="05D006E0" wp14:editId="18A48429">
                  <wp:simplePos x="0" y="0"/>
                  <wp:positionH relativeFrom="column">
                    <wp:posOffset>1325245</wp:posOffset>
                  </wp:positionH>
                  <wp:positionV relativeFrom="paragraph">
                    <wp:posOffset>-4444</wp:posOffset>
                  </wp:positionV>
                  <wp:extent cx="298450" cy="298450"/>
                  <wp:effectExtent l="0" t="0" r="0" b="0"/>
                  <wp:wrapSquare wrapText="bothSides" distT="0" distB="0" distL="114300" distR="114300"/>
                  <wp:docPr id="48" name="image2.png" descr="Étoile avec un remplissage un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Étoile avec un remplissage uni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" cy="298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744C97">
              <w:rPr>
                <w:rFonts w:ascii="Marianne Light" w:hAnsi="Marianne Light"/>
                <w:noProof/>
                <w:sz w:val="24"/>
                <w:lang w:val="en-US"/>
              </w:rPr>
              <w:drawing>
                <wp:anchor distT="0" distB="0" distL="114300" distR="114300" simplePos="0" relativeHeight="251680768" behindDoc="0" locked="0" layoutInCell="1" hidden="0" allowOverlap="1" wp14:anchorId="7A6EE8FD" wp14:editId="0BED38C9">
                  <wp:simplePos x="0" y="0"/>
                  <wp:positionH relativeFrom="column">
                    <wp:posOffset>1623695</wp:posOffset>
                  </wp:positionH>
                  <wp:positionV relativeFrom="paragraph">
                    <wp:posOffset>-4444</wp:posOffset>
                  </wp:positionV>
                  <wp:extent cx="298450" cy="298450"/>
                  <wp:effectExtent l="0" t="0" r="0" b="0"/>
                  <wp:wrapSquare wrapText="bothSides" distT="0" distB="0" distL="114300" distR="114300"/>
                  <wp:docPr id="39" name="image2.png" descr="Étoile avec un remplissage un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Étoile avec un remplissage uni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" cy="298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744C97">
              <w:rPr>
                <w:rFonts w:ascii="Marianne Light" w:hAnsi="Marianne Light"/>
                <w:noProof/>
                <w:sz w:val="24"/>
                <w:lang w:val="en-US"/>
              </w:rPr>
              <w:drawing>
                <wp:anchor distT="0" distB="0" distL="114300" distR="114300" simplePos="0" relativeHeight="251681792" behindDoc="0" locked="0" layoutInCell="1" hidden="0" allowOverlap="1" wp14:anchorId="26A828B3" wp14:editId="1C2E1EEA">
                  <wp:simplePos x="0" y="0"/>
                  <wp:positionH relativeFrom="column">
                    <wp:posOffset>1922145</wp:posOffset>
                  </wp:positionH>
                  <wp:positionV relativeFrom="paragraph">
                    <wp:posOffset>-4444</wp:posOffset>
                  </wp:positionV>
                  <wp:extent cx="298450" cy="298450"/>
                  <wp:effectExtent l="0" t="0" r="0" b="0"/>
                  <wp:wrapSquare wrapText="bothSides" distT="0" distB="0" distL="114300" distR="114300"/>
                  <wp:docPr id="41" name="image2.png" descr="Étoile avec un remplissage un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Étoile avec un remplissage uni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" cy="298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44C97" w:rsidRPr="00744C97" w14:paraId="52D51EF0" w14:textId="77777777" w:rsidTr="00D210C7">
        <w:tc>
          <w:tcPr>
            <w:tcW w:w="5935" w:type="dxa"/>
          </w:tcPr>
          <w:p w14:paraId="2C35E23E" w14:textId="77777777" w:rsidR="00744C97" w:rsidRPr="00744C97" w:rsidRDefault="00744C97" w:rsidP="00744C97">
            <w:pPr>
              <w:numPr>
                <w:ilvl w:val="0"/>
                <w:numId w:val="2"/>
              </w:numPr>
              <w:spacing w:after="0" w:line="240" w:lineRule="auto"/>
              <w:rPr>
                <w:rFonts w:ascii="Marianne Light" w:hAnsi="Marianne Light"/>
                <w:sz w:val="24"/>
                <w:lang w:val="bg-BG"/>
              </w:rPr>
            </w:pPr>
            <w:r w:rsidRPr="00744C97">
              <w:rPr>
                <w:rFonts w:ascii="Marianne Light" w:hAnsi="Marianne Light"/>
                <w:sz w:val="24"/>
                <w:lang w:val="bg-BG"/>
              </w:rPr>
              <w:t xml:space="preserve">Практикуват заедно, за да </w:t>
            </w:r>
            <w:proofErr w:type="spellStart"/>
            <w:r w:rsidRPr="00744C97">
              <w:rPr>
                <w:rFonts w:ascii="Marianne Light" w:hAnsi="Marianne Light"/>
                <w:sz w:val="24"/>
                <w:lang w:val="bg-BG"/>
              </w:rPr>
              <w:t>влезат</w:t>
            </w:r>
            <w:proofErr w:type="spellEnd"/>
            <w:r w:rsidRPr="00744C97">
              <w:rPr>
                <w:rFonts w:ascii="Marianne Light" w:hAnsi="Marianne Light"/>
                <w:sz w:val="24"/>
                <w:lang w:val="bg-BG"/>
              </w:rPr>
              <w:t xml:space="preserve"> в емоционална и когнитивна емпатия</w:t>
            </w:r>
          </w:p>
        </w:tc>
        <w:tc>
          <w:tcPr>
            <w:tcW w:w="4855" w:type="dxa"/>
            <w:vAlign w:val="center"/>
          </w:tcPr>
          <w:p w14:paraId="2A351E38" w14:textId="77777777" w:rsidR="00744C97" w:rsidRPr="00744C97" w:rsidRDefault="00744C97" w:rsidP="00744C97">
            <w:pPr>
              <w:spacing w:after="0" w:line="240" w:lineRule="auto"/>
              <w:rPr>
                <w:rFonts w:ascii="Marianne Light" w:hAnsi="Marianne Light"/>
                <w:sz w:val="24"/>
                <w:lang w:val="bg-BG"/>
              </w:rPr>
            </w:pPr>
            <w:r w:rsidRPr="00744C97">
              <w:rPr>
                <w:rFonts w:ascii="Marianne Light" w:hAnsi="Marianne Light"/>
                <w:noProof/>
                <w:sz w:val="24"/>
                <w:lang w:val="en-US"/>
              </w:rPr>
              <w:drawing>
                <wp:anchor distT="0" distB="0" distL="114300" distR="114300" simplePos="0" relativeHeight="251682816" behindDoc="0" locked="0" layoutInCell="1" hidden="0" allowOverlap="1" wp14:anchorId="3064C037" wp14:editId="242EC337">
                  <wp:simplePos x="0" y="0"/>
                  <wp:positionH relativeFrom="column">
                    <wp:posOffset>736600</wp:posOffset>
                  </wp:positionH>
                  <wp:positionV relativeFrom="paragraph">
                    <wp:posOffset>-64134</wp:posOffset>
                  </wp:positionV>
                  <wp:extent cx="298450" cy="298450"/>
                  <wp:effectExtent l="0" t="0" r="0" b="0"/>
                  <wp:wrapSquare wrapText="bothSides" distT="0" distB="0" distL="114300" distR="114300"/>
                  <wp:docPr id="50" name="image4.png" descr="Étoile avec un remplissage un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Étoile avec un remplissage uni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" cy="298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744C97">
              <w:rPr>
                <w:rFonts w:ascii="Marianne Light" w:hAnsi="Marianne Light"/>
                <w:noProof/>
                <w:sz w:val="24"/>
                <w:lang w:val="en-US"/>
              </w:rPr>
              <w:drawing>
                <wp:anchor distT="0" distB="0" distL="114300" distR="114300" simplePos="0" relativeHeight="251683840" behindDoc="0" locked="0" layoutInCell="1" hidden="0" allowOverlap="1" wp14:anchorId="3103E887" wp14:editId="7DFC4AD2">
                  <wp:simplePos x="0" y="0"/>
                  <wp:positionH relativeFrom="column">
                    <wp:posOffset>1035050</wp:posOffset>
                  </wp:positionH>
                  <wp:positionV relativeFrom="paragraph">
                    <wp:posOffset>-64134</wp:posOffset>
                  </wp:positionV>
                  <wp:extent cx="298450" cy="298450"/>
                  <wp:effectExtent l="0" t="0" r="0" b="0"/>
                  <wp:wrapSquare wrapText="bothSides" distT="0" distB="0" distL="114300" distR="114300"/>
                  <wp:docPr id="40" name="image4.png" descr="Étoile avec un remplissage un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Étoile avec un remplissage uni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" cy="298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744C97">
              <w:rPr>
                <w:rFonts w:ascii="Marianne Light" w:hAnsi="Marianne Light"/>
                <w:noProof/>
                <w:sz w:val="24"/>
                <w:lang w:val="en-US"/>
              </w:rPr>
              <w:drawing>
                <wp:anchor distT="0" distB="0" distL="114300" distR="114300" simplePos="0" relativeHeight="251684864" behindDoc="0" locked="0" layoutInCell="1" hidden="0" allowOverlap="1" wp14:anchorId="52CF5AF1" wp14:editId="77E0A4BE">
                  <wp:simplePos x="0" y="0"/>
                  <wp:positionH relativeFrom="column">
                    <wp:posOffset>1333500</wp:posOffset>
                  </wp:positionH>
                  <wp:positionV relativeFrom="paragraph">
                    <wp:posOffset>-64134</wp:posOffset>
                  </wp:positionV>
                  <wp:extent cx="298450" cy="298450"/>
                  <wp:effectExtent l="0" t="0" r="0" b="0"/>
                  <wp:wrapSquare wrapText="bothSides" distT="0" distB="0" distL="114300" distR="114300"/>
                  <wp:docPr id="55" name="image4.png" descr="Étoile avec un remplissage un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Étoile avec un remplissage uni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" cy="298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744C97">
              <w:rPr>
                <w:rFonts w:ascii="Marianne Light" w:hAnsi="Marianne Light"/>
                <w:noProof/>
                <w:sz w:val="24"/>
                <w:lang w:val="en-US"/>
              </w:rPr>
              <w:drawing>
                <wp:anchor distT="0" distB="0" distL="114300" distR="114300" simplePos="0" relativeHeight="251685888" behindDoc="0" locked="0" layoutInCell="1" hidden="0" allowOverlap="1" wp14:anchorId="001CFB06" wp14:editId="72D6BB2A">
                  <wp:simplePos x="0" y="0"/>
                  <wp:positionH relativeFrom="column">
                    <wp:posOffset>1631950</wp:posOffset>
                  </wp:positionH>
                  <wp:positionV relativeFrom="paragraph">
                    <wp:posOffset>-64134</wp:posOffset>
                  </wp:positionV>
                  <wp:extent cx="298450" cy="298450"/>
                  <wp:effectExtent l="0" t="0" r="0" b="0"/>
                  <wp:wrapSquare wrapText="bothSides" distT="0" distB="0" distL="114300" distR="114300"/>
                  <wp:docPr id="53" name="image4.png" descr="Étoile avec un remplissage un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Étoile avec un remplissage uni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" cy="298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744C97">
              <w:rPr>
                <w:rFonts w:ascii="Marianne Light" w:hAnsi="Marianne Light"/>
                <w:noProof/>
                <w:sz w:val="24"/>
                <w:lang w:val="en-US"/>
              </w:rPr>
              <w:drawing>
                <wp:anchor distT="0" distB="0" distL="114300" distR="114300" simplePos="0" relativeHeight="251686912" behindDoc="0" locked="0" layoutInCell="1" hidden="0" allowOverlap="1" wp14:anchorId="32D73DFC" wp14:editId="0671BADA">
                  <wp:simplePos x="0" y="0"/>
                  <wp:positionH relativeFrom="column">
                    <wp:posOffset>1930400</wp:posOffset>
                  </wp:positionH>
                  <wp:positionV relativeFrom="paragraph">
                    <wp:posOffset>-64134</wp:posOffset>
                  </wp:positionV>
                  <wp:extent cx="298450" cy="298450"/>
                  <wp:effectExtent l="0" t="0" r="0" b="0"/>
                  <wp:wrapSquare wrapText="bothSides" distT="0" distB="0" distL="114300" distR="114300"/>
                  <wp:docPr id="36" name="image4.png" descr="Étoile avec un remplissage un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Étoile avec un remplissage uni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" cy="298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44C97" w:rsidRPr="00744C97" w14:paraId="187ABA54" w14:textId="77777777" w:rsidTr="00D210C7">
        <w:tc>
          <w:tcPr>
            <w:tcW w:w="5935" w:type="dxa"/>
          </w:tcPr>
          <w:p w14:paraId="5510B9CC" w14:textId="77777777" w:rsidR="00744C97" w:rsidRPr="00744C97" w:rsidRDefault="00744C97" w:rsidP="00744C97">
            <w:pPr>
              <w:numPr>
                <w:ilvl w:val="0"/>
                <w:numId w:val="2"/>
              </w:numPr>
              <w:spacing w:after="0" w:line="240" w:lineRule="auto"/>
              <w:rPr>
                <w:rFonts w:ascii="Marianne Light" w:hAnsi="Marianne Light"/>
                <w:sz w:val="24"/>
                <w:lang w:val="bg-BG"/>
              </w:rPr>
            </w:pPr>
            <w:r w:rsidRPr="00744C97">
              <w:rPr>
                <w:rFonts w:ascii="Marianne Light" w:hAnsi="Marianne Light"/>
                <w:sz w:val="24"/>
                <w:lang w:val="bg-BG"/>
              </w:rPr>
              <w:t>Облечете емоциите и мислите си в думи и говорете за тях</w:t>
            </w:r>
          </w:p>
        </w:tc>
        <w:tc>
          <w:tcPr>
            <w:tcW w:w="4855" w:type="dxa"/>
            <w:vAlign w:val="center"/>
          </w:tcPr>
          <w:p w14:paraId="7DB4B46D" w14:textId="77777777" w:rsidR="00744C97" w:rsidRPr="00744C97" w:rsidRDefault="00744C97" w:rsidP="00744C97">
            <w:pPr>
              <w:spacing w:after="0" w:line="240" w:lineRule="auto"/>
              <w:rPr>
                <w:rFonts w:ascii="Marianne Light" w:hAnsi="Marianne Light"/>
                <w:sz w:val="24"/>
                <w:lang w:val="bg-BG"/>
              </w:rPr>
            </w:pPr>
            <w:r w:rsidRPr="00744C97">
              <w:rPr>
                <w:rFonts w:ascii="Marianne Light" w:hAnsi="Marianne Light"/>
                <w:noProof/>
                <w:sz w:val="24"/>
                <w:lang w:val="en-US"/>
              </w:rPr>
              <w:drawing>
                <wp:anchor distT="0" distB="0" distL="114300" distR="114300" simplePos="0" relativeHeight="251687936" behindDoc="0" locked="0" layoutInCell="1" hidden="0" allowOverlap="1" wp14:anchorId="5419E98D" wp14:editId="0121B472">
                  <wp:simplePos x="0" y="0"/>
                  <wp:positionH relativeFrom="column">
                    <wp:posOffset>742950</wp:posOffset>
                  </wp:positionH>
                  <wp:positionV relativeFrom="paragraph">
                    <wp:posOffset>12065</wp:posOffset>
                  </wp:positionV>
                  <wp:extent cx="298450" cy="298450"/>
                  <wp:effectExtent l="0" t="0" r="0" b="0"/>
                  <wp:wrapSquare wrapText="bothSides" distT="0" distB="0" distL="114300" distR="114300"/>
                  <wp:docPr id="51" name="image4.png" descr="Étoile avec un remplissage un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Étoile avec un remplissage uni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" cy="298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744C97">
              <w:rPr>
                <w:rFonts w:ascii="Marianne Light" w:hAnsi="Marianne Light"/>
                <w:noProof/>
                <w:sz w:val="24"/>
                <w:lang w:val="en-US"/>
              </w:rPr>
              <w:drawing>
                <wp:anchor distT="0" distB="0" distL="114300" distR="114300" simplePos="0" relativeHeight="251688960" behindDoc="0" locked="0" layoutInCell="1" hidden="0" allowOverlap="1" wp14:anchorId="05143450" wp14:editId="73278BB2">
                  <wp:simplePos x="0" y="0"/>
                  <wp:positionH relativeFrom="column">
                    <wp:posOffset>1041400</wp:posOffset>
                  </wp:positionH>
                  <wp:positionV relativeFrom="paragraph">
                    <wp:posOffset>12065</wp:posOffset>
                  </wp:positionV>
                  <wp:extent cx="298450" cy="298450"/>
                  <wp:effectExtent l="0" t="0" r="0" b="0"/>
                  <wp:wrapSquare wrapText="bothSides" distT="0" distB="0" distL="114300" distR="114300"/>
                  <wp:docPr id="43" name="image4.png" descr="Étoile avec un remplissage un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Étoile avec un remplissage uni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" cy="298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744C97">
              <w:rPr>
                <w:rFonts w:ascii="Marianne Light" w:hAnsi="Marianne Light"/>
                <w:noProof/>
                <w:sz w:val="24"/>
                <w:lang w:val="en-US"/>
              </w:rPr>
              <w:drawing>
                <wp:anchor distT="0" distB="0" distL="114300" distR="114300" simplePos="0" relativeHeight="251689984" behindDoc="0" locked="0" layoutInCell="1" hidden="0" allowOverlap="1" wp14:anchorId="4F271E90" wp14:editId="2ACC4E4F">
                  <wp:simplePos x="0" y="0"/>
                  <wp:positionH relativeFrom="column">
                    <wp:posOffset>1339850</wp:posOffset>
                  </wp:positionH>
                  <wp:positionV relativeFrom="paragraph">
                    <wp:posOffset>12065</wp:posOffset>
                  </wp:positionV>
                  <wp:extent cx="298450" cy="298450"/>
                  <wp:effectExtent l="0" t="0" r="0" b="0"/>
                  <wp:wrapSquare wrapText="bothSides" distT="0" distB="0" distL="114300" distR="114300"/>
                  <wp:docPr id="37" name="image4.png" descr="Étoile avec un remplissage un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Étoile avec un remplissage uni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" cy="298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744C97">
              <w:rPr>
                <w:rFonts w:ascii="Marianne Light" w:hAnsi="Marianne Light"/>
                <w:noProof/>
                <w:sz w:val="24"/>
                <w:lang w:val="en-US"/>
              </w:rPr>
              <w:drawing>
                <wp:anchor distT="0" distB="0" distL="114300" distR="114300" simplePos="0" relativeHeight="251691008" behindDoc="0" locked="0" layoutInCell="1" hidden="0" allowOverlap="1" wp14:anchorId="7AE4F7ED" wp14:editId="3D082706">
                  <wp:simplePos x="0" y="0"/>
                  <wp:positionH relativeFrom="column">
                    <wp:posOffset>1638300</wp:posOffset>
                  </wp:positionH>
                  <wp:positionV relativeFrom="paragraph">
                    <wp:posOffset>12065</wp:posOffset>
                  </wp:positionV>
                  <wp:extent cx="298450" cy="298450"/>
                  <wp:effectExtent l="0" t="0" r="0" b="0"/>
                  <wp:wrapSquare wrapText="bothSides" distT="0" distB="0" distL="114300" distR="114300"/>
                  <wp:docPr id="46" name="image6.png" descr="Étoile avec un remplissage un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Étoile avec un remplissage uni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" cy="298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744C97">
              <w:rPr>
                <w:rFonts w:ascii="Marianne Light" w:hAnsi="Marianne Light"/>
                <w:noProof/>
                <w:sz w:val="24"/>
                <w:lang w:val="en-US"/>
              </w:rPr>
              <w:drawing>
                <wp:anchor distT="0" distB="0" distL="114300" distR="114300" simplePos="0" relativeHeight="251692032" behindDoc="0" locked="0" layoutInCell="1" hidden="0" allowOverlap="1" wp14:anchorId="7CCDE89E" wp14:editId="0261F4A1">
                  <wp:simplePos x="0" y="0"/>
                  <wp:positionH relativeFrom="column">
                    <wp:posOffset>1936750</wp:posOffset>
                  </wp:positionH>
                  <wp:positionV relativeFrom="paragraph">
                    <wp:posOffset>12065</wp:posOffset>
                  </wp:positionV>
                  <wp:extent cx="298450" cy="298450"/>
                  <wp:effectExtent l="0" t="0" r="0" b="0"/>
                  <wp:wrapSquare wrapText="bothSides" distT="0" distB="0" distL="114300" distR="114300"/>
                  <wp:docPr id="38" name="image5.png" descr="Étoile avec un remplissage un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Étoile avec un remplissage uni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" cy="298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79B43F5" w14:textId="77777777" w:rsidR="0011546C" w:rsidRPr="00744C97" w:rsidRDefault="0011546C" w:rsidP="0011546C">
      <w:pPr>
        <w:spacing w:after="0" w:line="240" w:lineRule="auto"/>
        <w:rPr>
          <w:rFonts w:ascii="Marianne Light" w:hAnsi="Marianne Light"/>
          <w:sz w:val="24"/>
          <w:lang w:val="bg-BG"/>
        </w:rPr>
      </w:pPr>
    </w:p>
    <w:p w14:paraId="3A8AC5AD" w14:textId="49DC7B1B" w:rsidR="0011546C" w:rsidRPr="0011546C" w:rsidRDefault="00744C97" w:rsidP="0011546C">
      <w:pPr>
        <w:spacing w:after="0" w:line="240" w:lineRule="auto"/>
        <w:outlineLvl w:val="0"/>
        <w:rPr>
          <w:rFonts w:ascii="Marianne" w:hAnsi="Marianne"/>
          <w:bCs/>
          <w:color w:val="A8D08D" w:themeColor="accent6" w:themeTint="99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44C97">
        <w:t xml:space="preserve"> </w:t>
      </w:r>
      <w:proofErr w:type="spellStart"/>
      <w:r w:rsidRPr="00744C97">
        <w:rPr>
          <w:rFonts w:ascii="Marianne" w:hAnsi="Marianne"/>
          <w:bCs/>
          <w:color w:val="A8D08D" w:themeColor="accent6" w:themeTint="99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Педагогически</w:t>
      </w:r>
      <w:proofErr w:type="spellEnd"/>
      <w:r w:rsidRPr="00744C97">
        <w:rPr>
          <w:rFonts w:ascii="Marianne" w:hAnsi="Marianne"/>
          <w:bCs/>
          <w:color w:val="A8D08D" w:themeColor="accent6" w:themeTint="99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44C97">
        <w:rPr>
          <w:rFonts w:ascii="Marianne" w:hAnsi="Marianne"/>
          <w:bCs/>
          <w:color w:val="A8D08D" w:themeColor="accent6" w:themeTint="99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цели</w:t>
      </w:r>
      <w:proofErr w:type="spellEnd"/>
      <w:r w:rsidRPr="00744C97">
        <w:rPr>
          <w:rFonts w:ascii="Marianne" w:hAnsi="Marianne"/>
          <w:bCs/>
          <w:color w:val="A8D08D" w:themeColor="accent6" w:themeTint="99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 </w:t>
      </w:r>
      <w:proofErr w:type="spellStart"/>
      <w:r w:rsidRPr="00744C97">
        <w:rPr>
          <w:rFonts w:ascii="Marianne" w:hAnsi="Marianne"/>
          <w:bCs/>
          <w:color w:val="A8D08D" w:themeColor="accent6" w:themeTint="99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емпатични</w:t>
      </w:r>
      <w:proofErr w:type="spellEnd"/>
      <w:r w:rsidRPr="00744C97">
        <w:rPr>
          <w:rFonts w:ascii="Marianne" w:hAnsi="Marianne"/>
          <w:bCs/>
          <w:color w:val="A8D08D" w:themeColor="accent6" w:themeTint="99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44C97">
        <w:rPr>
          <w:rFonts w:ascii="Marianne" w:hAnsi="Marianne"/>
          <w:bCs/>
          <w:color w:val="A8D08D" w:themeColor="accent6" w:themeTint="99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способности</w:t>
      </w:r>
      <w:proofErr w:type="spellEnd"/>
    </w:p>
    <w:p w14:paraId="78CE561C" w14:textId="77777777" w:rsidR="0011546C" w:rsidRPr="00744C97" w:rsidRDefault="0011546C" w:rsidP="0011546C">
      <w:pPr>
        <w:spacing w:after="0" w:line="240" w:lineRule="auto"/>
        <w:rPr>
          <w:rFonts w:ascii="Marianne Light" w:hAnsi="Marianne Light"/>
          <w:sz w:val="24"/>
          <w:lang w:val="bg-BG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11546C" w:rsidRPr="0011546C" w14:paraId="2786BDA7" w14:textId="77777777" w:rsidTr="00E8160B">
        <w:tc>
          <w:tcPr>
            <w:tcW w:w="5395" w:type="dxa"/>
          </w:tcPr>
          <w:p w14:paraId="1ECA6F54" w14:textId="1E132E11" w:rsidR="0011546C" w:rsidRPr="0011546C" w:rsidRDefault="00744C97" w:rsidP="0011546C">
            <w:pPr>
              <w:jc w:val="center"/>
              <w:rPr>
                <w:rFonts w:ascii="Marianne Light" w:hAnsi="Marianne Light"/>
                <w:sz w:val="24"/>
                <w:lang w:val="en-US"/>
              </w:rPr>
            </w:pPr>
            <w:proofErr w:type="spellStart"/>
            <w:r w:rsidRPr="00744C97">
              <w:rPr>
                <w:rFonts w:ascii="Marianne Light" w:hAnsi="Marianne Light"/>
                <w:sz w:val="24"/>
                <w:lang w:val="en-US"/>
              </w:rPr>
              <w:t>Възможни</w:t>
            </w:r>
            <w:proofErr w:type="spellEnd"/>
            <w:r w:rsidRPr="00744C97">
              <w:rPr>
                <w:rFonts w:ascii="Marianne Light" w:hAnsi="Marianne Light"/>
                <w:sz w:val="24"/>
                <w:lang w:val="en-US"/>
              </w:rPr>
              <w:t xml:space="preserve"> </w:t>
            </w:r>
            <w:proofErr w:type="spellStart"/>
            <w:r w:rsidRPr="00744C97">
              <w:rPr>
                <w:rFonts w:ascii="Marianne Light" w:hAnsi="Marianne Light"/>
                <w:sz w:val="24"/>
                <w:lang w:val="en-US"/>
              </w:rPr>
              <w:t>цели</w:t>
            </w:r>
            <w:proofErr w:type="spellEnd"/>
          </w:p>
        </w:tc>
        <w:tc>
          <w:tcPr>
            <w:tcW w:w="5395" w:type="dxa"/>
          </w:tcPr>
          <w:p w14:paraId="571DA66E" w14:textId="2CD20FA9" w:rsidR="0011546C" w:rsidRPr="0011546C" w:rsidRDefault="00744C97" w:rsidP="0011546C">
            <w:pPr>
              <w:jc w:val="center"/>
              <w:rPr>
                <w:rFonts w:ascii="Marianne Light" w:hAnsi="Marianne Light"/>
                <w:sz w:val="24"/>
                <w:lang w:val="en-US"/>
              </w:rPr>
            </w:pPr>
            <w:proofErr w:type="spellStart"/>
            <w:r w:rsidRPr="00744C97">
              <w:rPr>
                <w:rFonts w:ascii="Marianne Light" w:hAnsi="Marianne Light"/>
                <w:sz w:val="24"/>
                <w:lang w:val="en-US"/>
              </w:rPr>
              <w:t>Емпатични</w:t>
            </w:r>
            <w:proofErr w:type="spellEnd"/>
            <w:r w:rsidRPr="00744C97">
              <w:rPr>
                <w:rFonts w:ascii="Marianne Light" w:hAnsi="Marianne Light"/>
                <w:sz w:val="24"/>
                <w:lang w:val="en-US"/>
              </w:rPr>
              <w:t xml:space="preserve"> </w:t>
            </w:r>
            <w:proofErr w:type="spellStart"/>
            <w:r w:rsidRPr="00744C97">
              <w:rPr>
                <w:rFonts w:ascii="Marianne Light" w:hAnsi="Marianne Light"/>
                <w:sz w:val="24"/>
                <w:lang w:val="en-US"/>
              </w:rPr>
              <w:t>способности</w:t>
            </w:r>
            <w:proofErr w:type="spellEnd"/>
          </w:p>
        </w:tc>
      </w:tr>
      <w:tr w:rsidR="0011546C" w:rsidRPr="0011546C" w14:paraId="17625DE3" w14:textId="77777777" w:rsidTr="00E8160B">
        <w:tc>
          <w:tcPr>
            <w:tcW w:w="5395" w:type="dxa"/>
            <w:vAlign w:val="center"/>
          </w:tcPr>
          <w:p w14:paraId="5F46E223" w14:textId="77777777" w:rsidR="00744C97" w:rsidRPr="00744C97" w:rsidRDefault="00744C97" w:rsidP="00744C97">
            <w:pPr>
              <w:rPr>
                <w:rFonts w:ascii="Marianne Light" w:hAnsi="Marianne Light"/>
                <w:sz w:val="24"/>
              </w:rPr>
            </w:pPr>
            <w:r w:rsidRPr="00744C97">
              <w:rPr>
                <w:rFonts w:ascii="Marianne Light" w:hAnsi="Marianne Light"/>
                <w:sz w:val="24"/>
              </w:rPr>
              <w:t xml:space="preserve">- </w:t>
            </w:r>
            <w:proofErr w:type="spellStart"/>
            <w:r w:rsidRPr="00744C97">
              <w:rPr>
                <w:rFonts w:ascii="Marianne Light" w:hAnsi="Marianne Light"/>
                <w:sz w:val="24"/>
                <w:lang w:val="en-US"/>
              </w:rPr>
              <w:t>Придобиват</w:t>
            </w:r>
            <w:proofErr w:type="spellEnd"/>
            <w:r w:rsidRPr="00744C97">
              <w:rPr>
                <w:rFonts w:ascii="Marianne Light" w:hAnsi="Marianne Light"/>
                <w:sz w:val="24"/>
              </w:rPr>
              <w:t xml:space="preserve"> </w:t>
            </w:r>
            <w:proofErr w:type="spellStart"/>
            <w:r w:rsidRPr="00744C97">
              <w:rPr>
                <w:rFonts w:ascii="Marianne Light" w:hAnsi="Marianne Light"/>
                <w:sz w:val="24"/>
                <w:lang w:val="en-US"/>
              </w:rPr>
              <w:t>художествена</w:t>
            </w:r>
            <w:proofErr w:type="spellEnd"/>
            <w:r w:rsidRPr="00744C97">
              <w:rPr>
                <w:rFonts w:ascii="Marianne Light" w:hAnsi="Marianne Light"/>
                <w:sz w:val="24"/>
              </w:rPr>
              <w:t xml:space="preserve"> </w:t>
            </w:r>
            <w:proofErr w:type="spellStart"/>
            <w:r w:rsidRPr="00744C97">
              <w:rPr>
                <w:rFonts w:ascii="Marianne Light" w:hAnsi="Marianne Light"/>
                <w:sz w:val="24"/>
                <w:lang w:val="en-US"/>
              </w:rPr>
              <w:t>култура</w:t>
            </w:r>
            <w:proofErr w:type="spellEnd"/>
          </w:p>
          <w:p w14:paraId="3D5E53C9" w14:textId="77777777" w:rsidR="00744C97" w:rsidRPr="00744C97" w:rsidRDefault="00744C97" w:rsidP="00744C97">
            <w:pPr>
              <w:rPr>
                <w:rFonts w:ascii="Marianne Light" w:hAnsi="Marianne Light"/>
                <w:sz w:val="24"/>
              </w:rPr>
            </w:pPr>
            <w:r w:rsidRPr="00744C97">
              <w:rPr>
                <w:rFonts w:ascii="Marianne Light" w:hAnsi="Marianne Light"/>
                <w:sz w:val="24"/>
              </w:rPr>
              <w:t xml:space="preserve">- </w:t>
            </w:r>
            <w:proofErr w:type="spellStart"/>
            <w:r w:rsidRPr="00744C97">
              <w:rPr>
                <w:rFonts w:ascii="Marianne Light" w:hAnsi="Marianne Light"/>
                <w:sz w:val="24"/>
                <w:lang w:val="en-US"/>
              </w:rPr>
              <w:t>Работа</w:t>
            </w:r>
            <w:proofErr w:type="spellEnd"/>
            <w:r w:rsidRPr="00744C97">
              <w:rPr>
                <w:rFonts w:ascii="Marianne Light" w:hAnsi="Marianne Light"/>
                <w:sz w:val="24"/>
              </w:rPr>
              <w:t xml:space="preserve"> </w:t>
            </w:r>
            <w:proofErr w:type="spellStart"/>
            <w:r w:rsidRPr="00744C97">
              <w:rPr>
                <w:rFonts w:ascii="Marianne Light" w:hAnsi="Marianne Light"/>
                <w:sz w:val="24"/>
                <w:lang w:val="en-US"/>
              </w:rPr>
              <w:t>по</w:t>
            </w:r>
            <w:proofErr w:type="spellEnd"/>
            <w:r w:rsidRPr="00744C97">
              <w:rPr>
                <w:rFonts w:ascii="Marianne Light" w:hAnsi="Marianne Light"/>
                <w:sz w:val="24"/>
              </w:rPr>
              <w:t xml:space="preserve"> </w:t>
            </w:r>
            <w:proofErr w:type="spellStart"/>
            <w:r w:rsidRPr="00744C97">
              <w:rPr>
                <w:rFonts w:ascii="Marianne Light" w:hAnsi="Marianne Light"/>
                <w:sz w:val="24"/>
                <w:lang w:val="en-US"/>
              </w:rPr>
              <w:t>история</w:t>
            </w:r>
            <w:proofErr w:type="spellEnd"/>
            <w:r w:rsidRPr="00744C97">
              <w:rPr>
                <w:rFonts w:ascii="Marianne Light" w:hAnsi="Marianne Light"/>
                <w:sz w:val="24"/>
              </w:rPr>
              <w:t xml:space="preserve"> </w:t>
            </w:r>
            <w:proofErr w:type="spellStart"/>
            <w:r w:rsidRPr="00744C97">
              <w:rPr>
                <w:rFonts w:ascii="Marianne Light" w:hAnsi="Marianne Light"/>
                <w:sz w:val="24"/>
                <w:lang w:val="en-US"/>
              </w:rPr>
              <w:t>на</w:t>
            </w:r>
            <w:proofErr w:type="spellEnd"/>
            <w:r w:rsidRPr="00744C97">
              <w:rPr>
                <w:rFonts w:ascii="Marianne Light" w:hAnsi="Marianne Light"/>
                <w:sz w:val="24"/>
              </w:rPr>
              <w:t xml:space="preserve"> </w:t>
            </w:r>
            <w:proofErr w:type="spellStart"/>
            <w:r w:rsidRPr="00744C97">
              <w:rPr>
                <w:rFonts w:ascii="Marianne Light" w:hAnsi="Marianne Light"/>
                <w:sz w:val="24"/>
                <w:lang w:val="en-US"/>
              </w:rPr>
              <w:t>изкуството</w:t>
            </w:r>
            <w:proofErr w:type="spellEnd"/>
          </w:p>
          <w:p w14:paraId="66C119F0" w14:textId="77777777" w:rsidR="00744C97" w:rsidRPr="00744C97" w:rsidRDefault="00744C97" w:rsidP="00744C97">
            <w:pPr>
              <w:rPr>
                <w:rFonts w:ascii="Marianne Light" w:hAnsi="Marianne Light"/>
                <w:sz w:val="24"/>
              </w:rPr>
            </w:pPr>
            <w:r w:rsidRPr="00744C97">
              <w:rPr>
                <w:rFonts w:ascii="Marianne Light" w:hAnsi="Marianne Light"/>
                <w:sz w:val="24"/>
              </w:rPr>
              <w:t xml:space="preserve">- </w:t>
            </w:r>
            <w:proofErr w:type="spellStart"/>
            <w:r w:rsidRPr="00744C97">
              <w:rPr>
                <w:rFonts w:ascii="Marianne Light" w:hAnsi="Marianne Light"/>
                <w:sz w:val="24"/>
                <w:lang w:val="en-US"/>
              </w:rPr>
              <w:t>Развийте</w:t>
            </w:r>
            <w:proofErr w:type="spellEnd"/>
            <w:r w:rsidRPr="00744C97">
              <w:rPr>
                <w:rFonts w:ascii="Marianne Light" w:hAnsi="Marianne Light"/>
                <w:sz w:val="24"/>
              </w:rPr>
              <w:t xml:space="preserve"> </w:t>
            </w:r>
            <w:proofErr w:type="spellStart"/>
            <w:r w:rsidRPr="00744C97">
              <w:rPr>
                <w:rFonts w:ascii="Marianne Light" w:hAnsi="Marianne Light"/>
                <w:sz w:val="24"/>
                <w:lang w:val="en-US"/>
              </w:rPr>
              <w:t>речников</w:t>
            </w:r>
            <w:proofErr w:type="spellEnd"/>
            <w:r w:rsidRPr="00744C97">
              <w:rPr>
                <w:rFonts w:ascii="Marianne Light" w:hAnsi="Marianne Light"/>
                <w:sz w:val="24"/>
              </w:rPr>
              <w:t xml:space="preserve"> </w:t>
            </w:r>
            <w:proofErr w:type="spellStart"/>
            <w:r w:rsidRPr="00744C97">
              <w:rPr>
                <w:rFonts w:ascii="Marianne Light" w:hAnsi="Marianne Light"/>
                <w:sz w:val="24"/>
                <w:lang w:val="en-US"/>
              </w:rPr>
              <w:t>запас</w:t>
            </w:r>
            <w:proofErr w:type="spellEnd"/>
          </w:p>
          <w:p w14:paraId="180F821C" w14:textId="190CF6D0" w:rsidR="0011546C" w:rsidRPr="00744C97" w:rsidRDefault="00744C97" w:rsidP="00744C97">
            <w:pPr>
              <w:rPr>
                <w:rFonts w:ascii="Marianne Light" w:hAnsi="Marianne Light"/>
                <w:sz w:val="24"/>
              </w:rPr>
            </w:pPr>
            <w:r w:rsidRPr="00744C97">
              <w:rPr>
                <w:rFonts w:ascii="Marianne Light" w:hAnsi="Marianne Light"/>
                <w:sz w:val="24"/>
              </w:rPr>
              <w:t xml:space="preserve">- </w:t>
            </w:r>
            <w:proofErr w:type="spellStart"/>
            <w:r w:rsidRPr="00744C97">
              <w:rPr>
                <w:rFonts w:ascii="Marianne Light" w:hAnsi="Marianne Light"/>
                <w:sz w:val="24"/>
                <w:lang w:val="en-US"/>
              </w:rPr>
              <w:t>Разбиране</w:t>
            </w:r>
            <w:proofErr w:type="spellEnd"/>
            <w:r w:rsidRPr="00744C97">
              <w:rPr>
                <w:rFonts w:ascii="Marianne Light" w:hAnsi="Marianne Light"/>
                <w:sz w:val="24"/>
              </w:rPr>
              <w:t xml:space="preserve"> </w:t>
            </w:r>
            <w:proofErr w:type="spellStart"/>
            <w:r w:rsidRPr="00744C97">
              <w:rPr>
                <w:rFonts w:ascii="Marianne Light" w:hAnsi="Marianne Light"/>
                <w:sz w:val="24"/>
                <w:lang w:val="en-US"/>
              </w:rPr>
              <w:t>на</w:t>
            </w:r>
            <w:proofErr w:type="spellEnd"/>
            <w:r w:rsidRPr="00744C97">
              <w:rPr>
                <w:rFonts w:ascii="Marianne Light" w:hAnsi="Marianne Light"/>
                <w:sz w:val="24"/>
              </w:rPr>
              <w:t xml:space="preserve"> </w:t>
            </w:r>
            <w:proofErr w:type="spellStart"/>
            <w:r w:rsidRPr="00744C97">
              <w:rPr>
                <w:rFonts w:ascii="Marianne Light" w:hAnsi="Marianne Light"/>
                <w:sz w:val="24"/>
                <w:lang w:val="en-US"/>
              </w:rPr>
              <w:t>произведения</w:t>
            </w:r>
            <w:proofErr w:type="spellEnd"/>
            <w:r w:rsidRPr="00744C97">
              <w:rPr>
                <w:rFonts w:ascii="Marianne Light" w:hAnsi="Marianne Light"/>
                <w:sz w:val="24"/>
              </w:rPr>
              <w:t xml:space="preserve"> </w:t>
            </w:r>
            <w:proofErr w:type="spellStart"/>
            <w:r w:rsidRPr="00744C97">
              <w:rPr>
                <w:rFonts w:ascii="Marianne Light" w:hAnsi="Marianne Light"/>
                <w:sz w:val="24"/>
                <w:lang w:val="en-US"/>
              </w:rPr>
              <w:t>на</w:t>
            </w:r>
            <w:proofErr w:type="spellEnd"/>
            <w:r w:rsidRPr="00744C97">
              <w:rPr>
                <w:rFonts w:ascii="Marianne Light" w:hAnsi="Marianne Light"/>
                <w:sz w:val="24"/>
              </w:rPr>
              <w:t xml:space="preserve"> </w:t>
            </w:r>
            <w:proofErr w:type="spellStart"/>
            <w:r w:rsidRPr="00744C97">
              <w:rPr>
                <w:rFonts w:ascii="Marianne Light" w:hAnsi="Marianne Light"/>
                <w:sz w:val="24"/>
                <w:lang w:val="en-US"/>
              </w:rPr>
              <w:t>изкуството</w:t>
            </w:r>
            <w:proofErr w:type="spellEnd"/>
            <w:r w:rsidRPr="00744C97">
              <w:rPr>
                <w:rFonts w:ascii="Marianne Light" w:hAnsi="Marianne Light"/>
                <w:sz w:val="24"/>
              </w:rPr>
              <w:t>...</w:t>
            </w:r>
          </w:p>
        </w:tc>
        <w:tc>
          <w:tcPr>
            <w:tcW w:w="5395" w:type="dxa"/>
            <w:vAlign w:val="center"/>
          </w:tcPr>
          <w:p w14:paraId="70867D21" w14:textId="6F2891D9" w:rsidR="00C74D23" w:rsidRPr="00744C97" w:rsidRDefault="00744C97" w:rsidP="0011546C">
            <w:pPr>
              <w:jc w:val="center"/>
              <w:rPr>
                <w:rFonts w:ascii="Marianne Light" w:hAnsi="Marianne Light"/>
                <w:b/>
                <w:bCs/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744C97">
              <w:rPr>
                <w:rFonts w:ascii="Marianne Light" w:hAnsi="Marianne Light"/>
                <w:b/>
                <w:bCs/>
                <w:color w:val="000000" w:themeColor="text1"/>
                <w:sz w:val="24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Емоционална</w:t>
            </w:r>
            <w:proofErr w:type="spellEnd"/>
            <w:r w:rsidRPr="00744C97">
              <w:rPr>
                <w:rFonts w:ascii="Marianne Light" w:hAnsi="Marianne Light"/>
                <w:b/>
                <w:bCs/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744C97">
              <w:rPr>
                <w:rFonts w:ascii="Marianne Light" w:hAnsi="Marianne Light"/>
                <w:b/>
                <w:bCs/>
                <w:color w:val="000000" w:themeColor="text1"/>
                <w:sz w:val="24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емпатия</w:t>
            </w:r>
            <w:proofErr w:type="spellEnd"/>
          </w:p>
          <w:p w14:paraId="0BD808EE" w14:textId="77777777" w:rsidR="00050E6F" w:rsidRPr="00744C97" w:rsidRDefault="00050E6F" w:rsidP="0011546C">
            <w:pPr>
              <w:jc w:val="center"/>
              <w:rPr>
                <w:rFonts w:ascii="Marianne Light" w:hAnsi="Marianne Light"/>
                <w:b/>
                <w:bCs/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4E6561B" w14:textId="77777777" w:rsidR="00744C97" w:rsidRPr="00744C97" w:rsidRDefault="00744C97" w:rsidP="00744C97">
            <w:pPr>
              <w:rPr>
                <w:rFonts w:ascii="Marianne Light" w:hAnsi="Marianne Light"/>
                <w:sz w:val="24"/>
              </w:rPr>
            </w:pPr>
            <w:r w:rsidRPr="00744C97">
              <w:rPr>
                <w:rFonts w:ascii="Marianne Light" w:hAnsi="Marianne Light"/>
                <w:sz w:val="24"/>
              </w:rPr>
              <w:t xml:space="preserve">- </w:t>
            </w:r>
            <w:proofErr w:type="spellStart"/>
            <w:r w:rsidRPr="00744C97">
              <w:rPr>
                <w:rFonts w:ascii="Marianne Light" w:hAnsi="Marianne Light"/>
                <w:sz w:val="24"/>
                <w:lang w:val="en-US"/>
              </w:rPr>
              <w:t>Разпознаване</w:t>
            </w:r>
            <w:proofErr w:type="spellEnd"/>
            <w:r w:rsidRPr="00744C97">
              <w:rPr>
                <w:rFonts w:ascii="Marianne Light" w:hAnsi="Marianne Light"/>
                <w:sz w:val="24"/>
              </w:rPr>
              <w:t xml:space="preserve"> </w:t>
            </w:r>
            <w:r w:rsidRPr="00744C97">
              <w:rPr>
                <w:rFonts w:ascii="Marianne Light" w:hAnsi="Marianne Light"/>
                <w:sz w:val="24"/>
                <w:lang w:val="en-US"/>
              </w:rPr>
              <w:t>и</w:t>
            </w:r>
            <w:r w:rsidRPr="00744C97">
              <w:rPr>
                <w:rFonts w:ascii="Marianne Light" w:hAnsi="Marianne Light"/>
                <w:sz w:val="24"/>
              </w:rPr>
              <w:t xml:space="preserve"> </w:t>
            </w:r>
            <w:proofErr w:type="spellStart"/>
            <w:r w:rsidRPr="00744C97">
              <w:rPr>
                <w:rFonts w:ascii="Marianne Light" w:hAnsi="Marianne Light"/>
                <w:sz w:val="24"/>
                <w:lang w:val="en-US"/>
              </w:rPr>
              <w:t>изразяване</w:t>
            </w:r>
            <w:proofErr w:type="spellEnd"/>
            <w:r w:rsidRPr="00744C97">
              <w:rPr>
                <w:rFonts w:ascii="Marianne Light" w:hAnsi="Marianne Light"/>
                <w:sz w:val="24"/>
              </w:rPr>
              <w:t xml:space="preserve"> </w:t>
            </w:r>
            <w:proofErr w:type="spellStart"/>
            <w:r w:rsidRPr="00744C97">
              <w:rPr>
                <w:rFonts w:ascii="Marianne Light" w:hAnsi="Marianne Light"/>
                <w:sz w:val="24"/>
                <w:lang w:val="en-US"/>
              </w:rPr>
              <w:t>на</w:t>
            </w:r>
            <w:proofErr w:type="spellEnd"/>
            <w:r w:rsidRPr="00744C97">
              <w:rPr>
                <w:rFonts w:ascii="Marianne Light" w:hAnsi="Marianne Light"/>
                <w:sz w:val="24"/>
              </w:rPr>
              <w:t xml:space="preserve"> </w:t>
            </w:r>
            <w:proofErr w:type="spellStart"/>
            <w:r w:rsidRPr="00744C97">
              <w:rPr>
                <w:rFonts w:ascii="Marianne Light" w:hAnsi="Marianne Light"/>
                <w:sz w:val="24"/>
                <w:lang w:val="en-US"/>
              </w:rPr>
              <w:t>собствените</w:t>
            </w:r>
            <w:proofErr w:type="spellEnd"/>
            <w:r w:rsidRPr="00744C97">
              <w:rPr>
                <w:rFonts w:ascii="Marianne Light" w:hAnsi="Marianne Light"/>
                <w:sz w:val="24"/>
              </w:rPr>
              <w:t xml:space="preserve"> </w:t>
            </w:r>
            <w:proofErr w:type="spellStart"/>
            <w:r w:rsidRPr="00744C97">
              <w:rPr>
                <w:rFonts w:ascii="Marianne Light" w:hAnsi="Marianne Light"/>
                <w:sz w:val="24"/>
                <w:lang w:val="en-US"/>
              </w:rPr>
              <w:t>емоции</w:t>
            </w:r>
            <w:proofErr w:type="spellEnd"/>
          </w:p>
          <w:p w14:paraId="73822392" w14:textId="77777777" w:rsidR="00744C97" w:rsidRPr="00744C97" w:rsidRDefault="00744C97" w:rsidP="00744C97">
            <w:pPr>
              <w:rPr>
                <w:rFonts w:ascii="Marianne Light" w:hAnsi="Marianne Light"/>
                <w:sz w:val="24"/>
              </w:rPr>
            </w:pPr>
            <w:r w:rsidRPr="00744C97">
              <w:rPr>
                <w:rFonts w:ascii="Marianne Light" w:hAnsi="Marianne Light"/>
                <w:sz w:val="24"/>
              </w:rPr>
              <w:t xml:space="preserve">- </w:t>
            </w:r>
            <w:proofErr w:type="spellStart"/>
            <w:r w:rsidRPr="00744C97">
              <w:rPr>
                <w:rFonts w:ascii="Marianne Light" w:hAnsi="Marianne Light"/>
                <w:sz w:val="24"/>
                <w:lang w:val="en-US"/>
              </w:rPr>
              <w:t>Инсценирайте</w:t>
            </w:r>
            <w:proofErr w:type="spellEnd"/>
            <w:r w:rsidRPr="00744C97">
              <w:rPr>
                <w:rFonts w:ascii="Marianne Light" w:hAnsi="Marianne Light"/>
                <w:sz w:val="24"/>
              </w:rPr>
              <w:t xml:space="preserve"> </w:t>
            </w:r>
            <w:proofErr w:type="spellStart"/>
            <w:r w:rsidRPr="00744C97">
              <w:rPr>
                <w:rFonts w:ascii="Marianne Light" w:hAnsi="Marianne Light"/>
                <w:sz w:val="24"/>
                <w:lang w:val="en-US"/>
              </w:rPr>
              <w:t>емоциите</w:t>
            </w:r>
            <w:proofErr w:type="spellEnd"/>
            <w:r w:rsidRPr="00744C97">
              <w:rPr>
                <w:rFonts w:ascii="Marianne Light" w:hAnsi="Marianne Light"/>
                <w:sz w:val="24"/>
              </w:rPr>
              <w:t xml:space="preserve"> </w:t>
            </w:r>
            <w:proofErr w:type="spellStart"/>
            <w:r w:rsidRPr="00744C97">
              <w:rPr>
                <w:rFonts w:ascii="Marianne Light" w:hAnsi="Marianne Light"/>
                <w:sz w:val="24"/>
                <w:lang w:val="en-US"/>
              </w:rPr>
              <w:t>си</w:t>
            </w:r>
            <w:proofErr w:type="spellEnd"/>
            <w:r w:rsidRPr="00744C97">
              <w:rPr>
                <w:rFonts w:ascii="Marianne Light" w:hAnsi="Marianne Light"/>
                <w:sz w:val="24"/>
              </w:rPr>
              <w:t xml:space="preserve"> </w:t>
            </w:r>
            <w:r w:rsidRPr="00744C97">
              <w:rPr>
                <w:rFonts w:ascii="Marianne Light" w:hAnsi="Marianne Light"/>
                <w:sz w:val="24"/>
                <w:lang w:val="en-US"/>
              </w:rPr>
              <w:t>с</w:t>
            </w:r>
            <w:r w:rsidRPr="00744C97">
              <w:rPr>
                <w:rFonts w:ascii="Marianne Light" w:hAnsi="Marianne Light"/>
                <w:sz w:val="24"/>
              </w:rPr>
              <w:t xml:space="preserve"> </w:t>
            </w:r>
            <w:proofErr w:type="spellStart"/>
            <w:r w:rsidRPr="00744C97">
              <w:rPr>
                <w:rFonts w:ascii="Marianne Light" w:hAnsi="Marianne Light"/>
                <w:sz w:val="24"/>
                <w:lang w:val="en-US"/>
              </w:rPr>
              <w:t>тялото</w:t>
            </w:r>
            <w:proofErr w:type="spellEnd"/>
          </w:p>
          <w:p w14:paraId="629B891B" w14:textId="77777777" w:rsidR="00744C97" w:rsidRPr="00744C97" w:rsidRDefault="00744C97" w:rsidP="00744C97">
            <w:pPr>
              <w:rPr>
                <w:rFonts w:ascii="Marianne Light" w:hAnsi="Marianne Light"/>
                <w:sz w:val="24"/>
              </w:rPr>
            </w:pPr>
            <w:r w:rsidRPr="00744C97">
              <w:rPr>
                <w:rFonts w:ascii="Marianne Light" w:hAnsi="Marianne Light"/>
                <w:sz w:val="24"/>
              </w:rPr>
              <w:t xml:space="preserve">- </w:t>
            </w:r>
            <w:proofErr w:type="spellStart"/>
            <w:r w:rsidRPr="00744C97">
              <w:rPr>
                <w:rFonts w:ascii="Marianne Light" w:hAnsi="Marianne Light"/>
                <w:sz w:val="24"/>
                <w:lang w:val="en-US"/>
              </w:rPr>
              <w:t>Идентифицирайте</w:t>
            </w:r>
            <w:proofErr w:type="spellEnd"/>
            <w:r w:rsidRPr="00744C97">
              <w:rPr>
                <w:rFonts w:ascii="Marianne Light" w:hAnsi="Marianne Light"/>
                <w:sz w:val="24"/>
              </w:rPr>
              <w:t xml:space="preserve"> </w:t>
            </w:r>
            <w:proofErr w:type="spellStart"/>
            <w:r w:rsidRPr="00744C97">
              <w:rPr>
                <w:rFonts w:ascii="Marianne Light" w:hAnsi="Marianne Light"/>
                <w:sz w:val="24"/>
                <w:lang w:val="en-US"/>
              </w:rPr>
              <w:t>емоциите</w:t>
            </w:r>
            <w:proofErr w:type="spellEnd"/>
            <w:r w:rsidRPr="00744C97">
              <w:rPr>
                <w:rFonts w:ascii="Marianne Light" w:hAnsi="Marianne Light"/>
                <w:sz w:val="24"/>
              </w:rPr>
              <w:t xml:space="preserve"> </w:t>
            </w:r>
            <w:proofErr w:type="spellStart"/>
            <w:r w:rsidRPr="00744C97">
              <w:rPr>
                <w:rFonts w:ascii="Marianne Light" w:hAnsi="Marianne Light"/>
                <w:sz w:val="24"/>
                <w:lang w:val="en-US"/>
              </w:rPr>
              <w:t>на</w:t>
            </w:r>
            <w:proofErr w:type="spellEnd"/>
            <w:r w:rsidRPr="00744C97">
              <w:rPr>
                <w:rFonts w:ascii="Marianne Light" w:hAnsi="Marianne Light"/>
                <w:sz w:val="24"/>
              </w:rPr>
              <w:t xml:space="preserve"> </w:t>
            </w:r>
            <w:proofErr w:type="spellStart"/>
            <w:r w:rsidRPr="00744C97">
              <w:rPr>
                <w:rFonts w:ascii="Marianne Light" w:hAnsi="Marianne Light"/>
                <w:sz w:val="24"/>
                <w:lang w:val="en-US"/>
              </w:rPr>
              <w:t>другите</w:t>
            </w:r>
            <w:proofErr w:type="spellEnd"/>
          </w:p>
          <w:p w14:paraId="3E0D1819" w14:textId="03E7AE66" w:rsidR="0011546C" w:rsidRPr="0011546C" w:rsidRDefault="00744C97" w:rsidP="00744C97">
            <w:pPr>
              <w:rPr>
                <w:rFonts w:ascii="Marianne Light" w:hAnsi="Marianne Light"/>
                <w:sz w:val="24"/>
                <w:lang w:val="en-US"/>
              </w:rPr>
            </w:pPr>
            <w:r w:rsidRPr="00744C97">
              <w:rPr>
                <w:rFonts w:ascii="Marianne Light" w:hAnsi="Marianne Light"/>
                <w:sz w:val="24"/>
                <w:lang w:val="en-US"/>
              </w:rPr>
              <w:t xml:space="preserve">- </w:t>
            </w:r>
            <w:proofErr w:type="spellStart"/>
            <w:r w:rsidRPr="00744C97">
              <w:rPr>
                <w:rFonts w:ascii="Marianne Light" w:hAnsi="Marianne Light"/>
                <w:sz w:val="24"/>
                <w:lang w:val="en-US"/>
              </w:rPr>
              <w:t>Развивайте</w:t>
            </w:r>
            <w:proofErr w:type="spellEnd"/>
            <w:r w:rsidRPr="00744C97">
              <w:rPr>
                <w:rFonts w:ascii="Marianne Light" w:hAnsi="Marianne Light"/>
                <w:sz w:val="24"/>
                <w:lang w:val="en-US"/>
              </w:rPr>
              <w:t xml:space="preserve"> </w:t>
            </w:r>
            <w:proofErr w:type="spellStart"/>
            <w:r w:rsidRPr="00744C97">
              <w:rPr>
                <w:rFonts w:ascii="Marianne Light" w:hAnsi="Marianne Light"/>
                <w:sz w:val="24"/>
                <w:lang w:val="en-US"/>
              </w:rPr>
              <w:t>естетическите</w:t>
            </w:r>
            <w:proofErr w:type="spellEnd"/>
            <w:r w:rsidRPr="00744C97">
              <w:rPr>
                <w:rFonts w:ascii="Marianne Light" w:hAnsi="Marianne Light"/>
                <w:sz w:val="24"/>
                <w:lang w:val="en-US"/>
              </w:rPr>
              <w:t xml:space="preserve"> </w:t>
            </w:r>
            <w:proofErr w:type="spellStart"/>
            <w:r w:rsidRPr="00744C97">
              <w:rPr>
                <w:rFonts w:ascii="Marianne Light" w:hAnsi="Marianne Light"/>
                <w:sz w:val="24"/>
                <w:lang w:val="en-US"/>
              </w:rPr>
              <w:t>си</w:t>
            </w:r>
            <w:proofErr w:type="spellEnd"/>
            <w:r w:rsidRPr="00744C97">
              <w:rPr>
                <w:rFonts w:ascii="Marianne Light" w:hAnsi="Marianne Light"/>
                <w:sz w:val="24"/>
                <w:lang w:val="en-US"/>
              </w:rPr>
              <w:t xml:space="preserve"> </w:t>
            </w:r>
            <w:proofErr w:type="spellStart"/>
            <w:r w:rsidRPr="00744C97">
              <w:rPr>
                <w:rFonts w:ascii="Marianne Light" w:hAnsi="Marianne Light"/>
                <w:sz w:val="24"/>
                <w:lang w:val="en-US"/>
              </w:rPr>
              <w:t>чувства</w:t>
            </w:r>
            <w:proofErr w:type="spellEnd"/>
          </w:p>
        </w:tc>
      </w:tr>
    </w:tbl>
    <w:p w14:paraId="33B88909" w14:textId="77777777" w:rsidR="0011546C" w:rsidRPr="0011546C" w:rsidRDefault="0011546C" w:rsidP="0011546C">
      <w:pPr>
        <w:spacing w:after="0" w:line="240" w:lineRule="auto"/>
        <w:rPr>
          <w:rFonts w:ascii="Marianne Light" w:hAnsi="Marianne Light"/>
          <w:sz w:val="24"/>
          <w:lang w:val="en-US"/>
        </w:rPr>
      </w:pPr>
    </w:p>
    <w:p w14:paraId="496DE141" w14:textId="49DA3A54" w:rsidR="0011546C" w:rsidRPr="00744C97" w:rsidRDefault="00744C97" w:rsidP="0011546C">
      <w:pPr>
        <w:spacing w:after="0" w:line="240" w:lineRule="auto"/>
        <w:outlineLvl w:val="0"/>
        <w:rPr>
          <w:bCs/>
          <w:color w:val="A8D08D" w:themeColor="accent6" w:themeTint="99"/>
          <w:sz w:val="32"/>
          <w:szCs w:val="32"/>
          <w:lang w:val="bg-B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A8D08D" w:themeColor="accent6" w:themeTint="99"/>
          <w:sz w:val="32"/>
          <w:szCs w:val="32"/>
          <w:lang w:val="bg-B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Стъпка по стъпка</w:t>
      </w:r>
    </w:p>
    <w:p w14:paraId="1767634A" w14:textId="3E320FCD" w:rsidR="0011546C" w:rsidRPr="00744C97" w:rsidRDefault="0011546C" w:rsidP="0011546C">
      <w:pPr>
        <w:spacing w:after="0" w:line="240" w:lineRule="auto"/>
        <w:jc w:val="right"/>
        <w:rPr>
          <w:rFonts w:ascii="Marianne Light" w:hAnsi="Marianne Light"/>
          <w:b/>
          <w:bCs/>
          <w:sz w:val="24"/>
          <w:u w:val="thick"/>
          <w:lang w:val="bg-BG"/>
        </w:rPr>
      </w:pPr>
      <w:r w:rsidRPr="0011546C">
        <w:rPr>
          <w:rFonts w:ascii="Marianne Light" w:hAnsi="Marianne Light"/>
          <w:b/>
          <w:bCs/>
          <w:sz w:val="24"/>
          <w:u w:val="thick"/>
          <w:lang w:val="en-US"/>
        </w:rPr>
        <w:t xml:space="preserve">50 </w:t>
      </w:r>
      <w:r w:rsidR="00744C97">
        <w:rPr>
          <w:rFonts w:ascii="Marianne Light" w:hAnsi="Marianne Light"/>
          <w:b/>
          <w:bCs/>
          <w:sz w:val="24"/>
          <w:u w:val="thick"/>
          <w:lang w:val="bg-BG"/>
        </w:rPr>
        <w:t xml:space="preserve">мин </w:t>
      </w:r>
      <w:proofErr w:type="spellStart"/>
      <w:r w:rsidR="00744C97">
        <w:rPr>
          <w:rFonts w:ascii="Marianne Light" w:hAnsi="Marianne Light"/>
          <w:b/>
          <w:bCs/>
          <w:sz w:val="24"/>
          <w:u w:val="thick"/>
          <w:lang w:val="bg-BG"/>
        </w:rPr>
        <w:t>уч</w:t>
      </w:r>
      <w:proofErr w:type="spellEnd"/>
      <w:r w:rsidR="00744C97">
        <w:rPr>
          <w:rFonts w:ascii="Marianne Light" w:hAnsi="Marianne Light"/>
          <w:b/>
          <w:bCs/>
          <w:sz w:val="24"/>
          <w:u w:val="thick"/>
          <w:lang w:val="bg-BG"/>
        </w:rPr>
        <w:t>. час</w:t>
      </w:r>
    </w:p>
    <w:p w14:paraId="7458DE34" w14:textId="77777777" w:rsidR="0011546C" w:rsidRPr="0011546C" w:rsidRDefault="0011546C" w:rsidP="0011546C">
      <w:pPr>
        <w:spacing w:after="0" w:line="240" w:lineRule="auto"/>
        <w:rPr>
          <w:rFonts w:ascii="Marianne Light" w:hAnsi="Marianne Light"/>
          <w:i/>
          <w:iCs/>
          <w:sz w:val="24"/>
          <w:lang w:val="en-US"/>
        </w:rPr>
      </w:pPr>
    </w:p>
    <w:p w14:paraId="1DCE8A17" w14:textId="5061AE83" w:rsidR="0011546C" w:rsidRDefault="00744C97" w:rsidP="0011546C">
      <w:pPr>
        <w:spacing w:after="0" w:line="240" w:lineRule="auto"/>
        <w:rPr>
          <w:rFonts w:ascii="Marianne Light" w:hAnsi="Marianne Light"/>
          <w:sz w:val="24"/>
          <w:lang w:val="en-US"/>
        </w:rPr>
      </w:pPr>
      <w:proofErr w:type="spellStart"/>
      <w:r w:rsidRPr="00744C97">
        <w:rPr>
          <w:rFonts w:ascii="Marianne Light" w:hAnsi="Marianne Light"/>
          <w:sz w:val="24"/>
          <w:lang w:val="en-US"/>
        </w:rPr>
        <w:t>По</w:t>
      </w:r>
      <w:proofErr w:type="spellEnd"/>
      <w:r w:rsidRPr="00744C97">
        <w:rPr>
          <w:rFonts w:ascii="Marianne Light" w:hAnsi="Marianne Light"/>
          <w:sz w:val="24"/>
          <w:lang w:val="en-US"/>
        </w:rPr>
        <w:t xml:space="preserve"> </w:t>
      </w:r>
      <w:proofErr w:type="spellStart"/>
      <w:r w:rsidRPr="00744C97">
        <w:rPr>
          <w:rFonts w:ascii="Marianne Light" w:hAnsi="Marianne Light"/>
          <w:sz w:val="24"/>
          <w:lang w:val="en-US"/>
        </w:rPr>
        <w:t>време</w:t>
      </w:r>
      <w:proofErr w:type="spellEnd"/>
      <w:r w:rsidRPr="00744C97">
        <w:rPr>
          <w:rFonts w:ascii="Marianne Light" w:hAnsi="Marianne Light"/>
          <w:sz w:val="24"/>
          <w:lang w:val="en-US"/>
        </w:rPr>
        <w:t xml:space="preserve"> </w:t>
      </w:r>
      <w:proofErr w:type="spellStart"/>
      <w:r w:rsidRPr="00744C97">
        <w:rPr>
          <w:rFonts w:ascii="Marianne Light" w:hAnsi="Marianne Light"/>
          <w:sz w:val="24"/>
          <w:lang w:val="en-US"/>
        </w:rPr>
        <w:t>на</w:t>
      </w:r>
      <w:proofErr w:type="spellEnd"/>
      <w:r w:rsidRPr="00744C97">
        <w:rPr>
          <w:rFonts w:ascii="Marianne Light" w:hAnsi="Marianne Light"/>
          <w:sz w:val="24"/>
          <w:lang w:val="en-US"/>
        </w:rPr>
        <w:t xml:space="preserve"> </w:t>
      </w:r>
      <w:proofErr w:type="spellStart"/>
      <w:r w:rsidRPr="00744C97">
        <w:rPr>
          <w:rFonts w:ascii="Marianne Light" w:hAnsi="Marianne Light"/>
          <w:sz w:val="24"/>
          <w:lang w:val="en-US"/>
        </w:rPr>
        <w:t>дейността</w:t>
      </w:r>
      <w:proofErr w:type="spellEnd"/>
      <w:r w:rsidRPr="00744C97">
        <w:rPr>
          <w:rFonts w:ascii="Marianne Light" w:hAnsi="Marianne Light"/>
          <w:sz w:val="24"/>
          <w:lang w:val="en-US"/>
        </w:rPr>
        <w:t xml:space="preserve">: </w:t>
      </w:r>
      <w:proofErr w:type="spellStart"/>
      <w:r w:rsidRPr="00744C97">
        <w:rPr>
          <w:rFonts w:ascii="Marianne Light" w:hAnsi="Marianne Light"/>
          <w:sz w:val="24"/>
          <w:lang w:val="en-US"/>
        </w:rPr>
        <w:t>Учителят</w:t>
      </w:r>
      <w:proofErr w:type="spellEnd"/>
      <w:r w:rsidRPr="00744C97">
        <w:rPr>
          <w:rFonts w:ascii="Marianne Light" w:hAnsi="Marianne Light"/>
          <w:sz w:val="24"/>
          <w:lang w:val="en-US"/>
        </w:rPr>
        <w:t xml:space="preserve"> </w:t>
      </w:r>
      <w:proofErr w:type="spellStart"/>
      <w:r w:rsidRPr="00744C97">
        <w:rPr>
          <w:rFonts w:ascii="Marianne Light" w:hAnsi="Marianne Light"/>
          <w:sz w:val="24"/>
          <w:lang w:val="en-US"/>
        </w:rPr>
        <w:t>дава</w:t>
      </w:r>
      <w:proofErr w:type="spellEnd"/>
      <w:r w:rsidRPr="00744C97">
        <w:rPr>
          <w:rFonts w:ascii="Marianne Light" w:hAnsi="Marianne Light"/>
          <w:sz w:val="24"/>
          <w:lang w:val="en-US"/>
        </w:rPr>
        <w:t xml:space="preserve"> </w:t>
      </w:r>
      <w:proofErr w:type="spellStart"/>
      <w:r w:rsidRPr="00744C97">
        <w:rPr>
          <w:rFonts w:ascii="Marianne Light" w:hAnsi="Marianne Light"/>
          <w:sz w:val="24"/>
          <w:lang w:val="en-US"/>
        </w:rPr>
        <w:t>инструкциите</w:t>
      </w:r>
      <w:proofErr w:type="spellEnd"/>
      <w:r w:rsidRPr="00744C97">
        <w:rPr>
          <w:rFonts w:ascii="Marianne Light" w:hAnsi="Marianne Light"/>
          <w:sz w:val="24"/>
          <w:lang w:val="en-US"/>
        </w:rPr>
        <w:t xml:space="preserve">, </w:t>
      </w:r>
      <w:proofErr w:type="spellStart"/>
      <w:r w:rsidRPr="00744C97">
        <w:rPr>
          <w:rFonts w:ascii="Marianne Light" w:hAnsi="Marianne Light"/>
          <w:sz w:val="24"/>
          <w:lang w:val="en-US"/>
        </w:rPr>
        <w:t>обикаля</w:t>
      </w:r>
      <w:proofErr w:type="spellEnd"/>
      <w:r w:rsidRPr="00744C97">
        <w:rPr>
          <w:rFonts w:ascii="Marianne Light" w:hAnsi="Marianne Light"/>
          <w:sz w:val="24"/>
          <w:lang w:val="en-US"/>
        </w:rPr>
        <w:t xml:space="preserve">, </w:t>
      </w:r>
      <w:proofErr w:type="spellStart"/>
      <w:r w:rsidRPr="00744C97">
        <w:rPr>
          <w:rFonts w:ascii="Marianne Light" w:hAnsi="Marianne Light"/>
          <w:sz w:val="24"/>
          <w:lang w:val="en-US"/>
        </w:rPr>
        <w:t>за</w:t>
      </w:r>
      <w:proofErr w:type="spellEnd"/>
      <w:r w:rsidRPr="00744C97">
        <w:rPr>
          <w:rFonts w:ascii="Marianne Light" w:hAnsi="Marianne Light"/>
          <w:sz w:val="24"/>
          <w:lang w:val="en-US"/>
        </w:rPr>
        <w:t xml:space="preserve"> </w:t>
      </w:r>
      <w:proofErr w:type="spellStart"/>
      <w:r w:rsidRPr="00744C97">
        <w:rPr>
          <w:rFonts w:ascii="Marianne Light" w:hAnsi="Marianne Light"/>
          <w:sz w:val="24"/>
          <w:lang w:val="en-US"/>
        </w:rPr>
        <w:t>да</w:t>
      </w:r>
      <w:proofErr w:type="spellEnd"/>
      <w:r w:rsidRPr="00744C97">
        <w:rPr>
          <w:rFonts w:ascii="Marianne Light" w:hAnsi="Marianne Light"/>
          <w:sz w:val="24"/>
          <w:lang w:val="en-US"/>
        </w:rPr>
        <w:t xml:space="preserve"> </w:t>
      </w:r>
      <w:proofErr w:type="spellStart"/>
      <w:r w:rsidRPr="00744C97">
        <w:rPr>
          <w:rFonts w:ascii="Marianne Light" w:hAnsi="Marianne Light"/>
          <w:sz w:val="24"/>
          <w:lang w:val="en-US"/>
        </w:rPr>
        <w:t>види</w:t>
      </w:r>
      <w:proofErr w:type="spellEnd"/>
      <w:r w:rsidRPr="00744C97">
        <w:rPr>
          <w:rFonts w:ascii="Marianne Light" w:hAnsi="Marianne Light"/>
          <w:sz w:val="24"/>
          <w:lang w:val="en-US"/>
        </w:rPr>
        <w:t xml:space="preserve"> </w:t>
      </w:r>
      <w:proofErr w:type="spellStart"/>
      <w:r w:rsidRPr="00744C97">
        <w:rPr>
          <w:rFonts w:ascii="Marianne Light" w:hAnsi="Marianne Light"/>
          <w:sz w:val="24"/>
          <w:lang w:val="en-US"/>
        </w:rPr>
        <w:t>дали</w:t>
      </w:r>
      <w:proofErr w:type="spellEnd"/>
      <w:r w:rsidRPr="00744C97">
        <w:rPr>
          <w:rFonts w:ascii="Marianne Light" w:hAnsi="Marianne Light"/>
          <w:sz w:val="24"/>
          <w:lang w:val="en-US"/>
        </w:rPr>
        <w:t xml:space="preserve"> </w:t>
      </w:r>
      <w:proofErr w:type="spellStart"/>
      <w:r w:rsidRPr="00744C97">
        <w:rPr>
          <w:rFonts w:ascii="Marianne Light" w:hAnsi="Marianne Light"/>
          <w:sz w:val="24"/>
          <w:lang w:val="en-US"/>
        </w:rPr>
        <w:t>се</w:t>
      </w:r>
      <w:proofErr w:type="spellEnd"/>
      <w:r w:rsidRPr="00744C97">
        <w:rPr>
          <w:rFonts w:ascii="Marianne Light" w:hAnsi="Marianne Light"/>
          <w:sz w:val="24"/>
          <w:lang w:val="en-US"/>
        </w:rPr>
        <w:t xml:space="preserve"> </w:t>
      </w:r>
      <w:proofErr w:type="spellStart"/>
      <w:r w:rsidRPr="00744C97">
        <w:rPr>
          <w:rFonts w:ascii="Marianne Light" w:hAnsi="Marianne Light"/>
          <w:sz w:val="24"/>
          <w:lang w:val="en-US"/>
        </w:rPr>
        <w:t>спазват</w:t>
      </w:r>
      <w:proofErr w:type="spellEnd"/>
      <w:r w:rsidRPr="00744C97">
        <w:rPr>
          <w:rFonts w:ascii="Marianne Light" w:hAnsi="Marianne Light"/>
          <w:sz w:val="24"/>
          <w:lang w:val="en-US"/>
        </w:rPr>
        <w:t xml:space="preserve"> и </w:t>
      </w:r>
      <w:proofErr w:type="spellStart"/>
      <w:r w:rsidRPr="00744C97">
        <w:rPr>
          <w:rFonts w:ascii="Marianne Light" w:hAnsi="Marianne Light"/>
          <w:sz w:val="24"/>
          <w:lang w:val="en-US"/>
        </w:rPr>
        <w:t>наблюдава</w:t>
      </w:r>
      <w:proofErr w:type="spellEnd"/>
      <w:r w:rsidRPr="00744C97">
        <w:rPr>
          <w:rFonts w:ascii="Marianne Light" w:hAnsi="Marianne Light"/>
          <w:sz w:val="24"/>
          <w:lang w:val="en-US"/>
        </w:rPr>
        <w:t xml:space="preserve"> </w:t>
      </w:r>
      <w:proofErr w:type="spellStart"/>
      <w:r w:rsidRPr="00744C97">
        <w:rPr>
          <w:rFonts w:ascii="Marianne Light" w:hAnsi="Marianne Light"/>
          <w:sz w:val="24"/>
          <w:lang w:val="en-US"/>
        </w:rPr>
        <w:t>учениците</w:t>
      </w:r>
      <w:proofErr w:type="spellEnd"/>
      <w:r w:rsidRPr="00744C97">
        <w:rPr>
          <w:rFonts w:ascii="Marianne Light" w:hAnsi="Marianne Light"/>
          <w:sz w:val="24"/>
          <w:lang w:val="en-US"/>
        </w:rPr>
        <w:t>.</w:t>
      </w:r>
    </w:p>
    <w:p w14:paraId="530EC93F" w14:textId="77777777" w:rsidR="00744C97" w:rsidRPr="0011546C" w:rsidRDefault="00744C97" w:rsidP="0011546C">
      <w:pPr>
        <w:spacing w:after="0" w:line="240" w:lineRule="auto"/>
        <w:rPr>
          <w:rFonts w:ascii="Marianne Light" w:hAnsi="Marianne Light"/>
          <w:sz w:val="24"/>
          <w:lang w:val="en-US"/>
        </w:rPr>
      </w:pPr>
    </w:p>
    <w:p w14:paraId="17946056" w14:textId="4314E45A" w:rsidR="0011546C" w:rsidRPr="00744C97" w:rsidRDefault="00744C97" w:rsidP="0011546C">
      <w:pPr>
        <w:spacing w:after="0" w:line="240" w:lineRule="auto"/>
        <w:outlineLvl w:val="1"/>
        <w:rPr>
          <w:bCs/>
          <w:color w:val="000000" w:themeColor="text1"/>
          <w:sz w:val="28"/>
          <w:szCs w:val="28"/>
          <w:u w:val="single"/>
          <w:lang w:val="bg-B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000000" w:themeColor="text1"/>
          <w:sz w:val="28"/>
          <w:szCs w:val="28"/>
          <w:u w:val="single"/>
          <w:lang w:val="bg-B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Стъпка</w:t>
      </w:r>
      <w:r w:rsidR="0011546C" w:rsidRPr="0011546C">
        <w:rPr>
          <w:rFonts w:ascii="Marianne" w:hAnsi="Marianne"/>
          <w:bCs/>
          <w:color w:val="000000" w:themeColor="text1"/>
          <w:sz w:val="28"/>
          <w:szCs w:val="28"/>
          <w:u w:val="single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1: </w:t>
      </w:r>
      <w:r w:rsidR="00CB1315">
        <w:rPr>
          <w:rFonts w:ascii="Marianne" w:hAnsi="Marianne"/>
          <w:bCs/>
          <w:color w:val="000000" w:themeColor="text1"/>
          <w:sz w:val="28"/>
          <w:szCs w:val="28"/>
          <w:u w:val="single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</w:t>
      </w:r>
      <w:r w:rsidR="0011546C" w:rsidRPr="0011546C">
        <w:rPr>
          <w:rFonts w:ascii="Marianne" w:hAnsi="Marianne"/>
          <w:bCs/>
          <w:color w:val="000000" w:themeColor="text1"/>
          <w:sz w:val="28"/>
          <w:szCs w:val="28"/>
          <w:u w:val="single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bCs/>
          <w:color w:val="000000" w:themeColor="text1"/>
          <w:sz w:val="28"/>
          <w:szCs w:val="28"/>
          <w:u w:val="single"/>
          <w:lang w:val="bg-B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мин</w:t>
      </w:r>
    </w:p>
    <w:p w14:paraId="3DAE8D8F" w14:textId="36F4322A" w:rsidR="00744C97" w:rsidRPr="00744C97" w:rsidRDefault="00744C97" w:rsidP="00744C97">
      <w:pPr>
        <w:spacing w:after="0" w:line="240" w:lineRule="auto"/>
        <w:rPr>
          <w:rFonts w:ascii="Marianne Light" w:hAnsi="Marianne Light"/>
          <w:sz w:val="24"/>
          <w:lang w:val="bg-BG"/>
        </w:rPr>
      </w:pPr>
      <w:r w:rsidRPr="00744C97">
        <w:rPr>
          <w:rFonts w:ascii="Marianne Light" w:hAnsi="Marianne Light"/>
          <w:sz w:val="24"/>
          <w:lang w:val="bg-BG"/>
        </w:rPr>
        <w:t>Учителят окач</w:t>
      </w:r>
      <w:r>
        <w:rPr>
          <w:rFonts w:ascii="Marianne Light" w:hAnsi="Marianne Light"/>
          <w:sz w:val="24"/>
          <w:lang w:val="bg-BG"/>
        </w:rPr>
        <w:t>ва</w:t>
      </w:r>
      <w:r w:rsidRPr="00744C97">
        <w:rPr>
          <w:rFonts w:ascii="Marianne Light" w:hAnsi="Marianne Light"/>
          <w:sz w:val="24"/>
          <w:lang w:val="bg-BG"/>
        </w:rPr>
        <w:t xml:space="preserve"> репродукции на картини на стената в стаята.</w:t>
      </w:r>
    </w:p>
    <w:p w14:paraId="5DDCC054" w14:textId="6C798DAC" w:rsidR="0011546C" w:rsidRPr="00491A4D" w:rsidRDefault="00744C97" w:rsidP="00744C97">
      <w:pPr>
        <w:spacing w:after="0" w:line="240" w:lineRule="auto"/>
        <w:rPr>
          <w:rFonts w:ascii="Marianne Light" w:hAnsi="Marianne Light"/>
          <w:sz w:val="24"/>
          <w:lang w:val="bg-BG"/>
        </w:rPr>
      </w:pPr>
      <w:r w:rsidRPr="00491A4D">
        <w:rPr>
          <w:rFonts w:ascii="Marianne Light" w:hAnsi="Marianne Light"/>
          <w:sz w:val="24"/>
          <w:lang w:val="bg-BG"/>
        </w:rPr>
        <w:t>Учениците трябва да „посетят музея“, като минават мълчаливо покрай всяка картина.</w:t>
      </w:r>
    </w:p>
    <w:p w14:paraId="78CB3778" w14:textId="77777777" w:rsidR="0011546C" w:rsidRPr="00491A4D" w:rsidRDefault="0011546C" w:rsidP="0011546C">
      <w:pPr>
        <w:spacing w:after="0" w:line="240" w:lineRule="auto"/>
        <w:rPr>
          <w:rFonts w:ascii="Marianne Light" w:hAnsi="Marianne Light"/>
          <w:sz w:val="24"/>
          <w:lang w:val="bg-BG"/>
        </w:rPr>
      </w:pPr>
    </w:p>
    <w:p w14:paraId="271BF872" w14:textId="77777777" w:rsidR="0011546C" w:rsidRPr="00491A4D" w:rsidRDefault="0011546C" w:rsidP="0011546C">
      <w:pPr>
        <w:spacing w:after="0" w:line="240" w:lineRule="auto"/>
        <w:rPr>
          <w:rFonts w:ascii="Marianne Light" w:hAnsi="Marianne Light"/>
          <w:sz w:val="24"/>
          <w:lang w:val="bg-BG"/>
        </w:rPr>
      </w:pPr>
    </w:p>
    <w:p w14:paraId="7716FF02" w14:textId="77777777" w:rsidR="0011546C" w:rsidRPr="00491A4D" w:rsidRDefault="0011546C" w:rsidP="0011546C">
      <w:pPr>
        <w:spacing w:after="0" w:line="240" w:lineRule="auto"/>
        <w:rPr>
          <w:rFonts w:ascii="Marianne Light" w:hAnsi="Marianne Light"/>
          <w:sz w:val="24"/>
          <w:lang w:val="bg-BG"/>
        </w:rPr>
      </w:pPr>
    </w:p>
    <w:p w14:paraId="6C65E87C" w14:textId="77777777" w:rsidR="00E522B7" w:rsidRPr="00491A4D" w:rsidRDefault="00E522B7" w:rsidP="0011546C">
      <w:pPr>
        <w:spacing w:after="0" w:line="240" w:lineRule="auto"/>
        <w:outlineLvl w:val="1"/>
        <w:rPr>
          <w:rFonts w:ascii="Marianne" w:hAnsi="Marianne"/>
          <w:bCs/>
          <w:color w:val="000000" w:themeColor="text1"/>
          <w:sz w:val="28"/>
          <w:szCs w:val="28"/>
          <w:u w:val="single"/>
          <w:lang w:val="bg-B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841E883" w14:textId="5F893CF7" w:rsidR="0011546C" w:rsidRPr="00947690" w:rsidRDefault="00604D6B" w:rsidP="0011546C">
      <w:pPr>
        <w:spacing w:after="0" w:line="240" w:lineRule="auto"/>
        <w:outlineLvl w:val="1"/>
        <w:rPr>
          <w:bCs/>
          <w:color w:val="000000" w:themeColor="text1"/>
          <w:sz w:val="28"/>
          <w:szCs w:val="28"/>
          <w:u w:val="single"/>
          <w:lang w:val="bg-B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000000" w:themeColor="text1"/>
          <w:sz w:val="28"/>
          <w:szCs w:val="28"/>
          <w:u w:val="single"/>
          <w:lang w:val="bg-B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Стъпка</w:t>
      </w:r>
      <w:r w:rsidR="0011546C" w:rsidRPr="00491A4D">
        <w:rPr>
          <w:rFonts w:ascii="Marianne" w:hAnsi="Marianne"/>
          <w:bCs/>
          <w:color w:val="000000" w:themeColor="text1"/>
          <w:sz w:val="28"/>
          <w:szCs w:val="28"/>
          <w:u w:val="single"/>
          <w:lang w:val="bg-B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2: </w:t>
      </w:r>
      <w:r w:rsidR="006221A3" w:rsidRPr="00491A4D">
        <w:rPr>
          <w:rFonts w:ascii="Marianne" w:hAnsi="Marianne"/>
          <w:bCs/>
          <w:color w:val="000000" w:themeColor="text1"/>
          <w:sz w:val="28"/>
          <w:szCs w:val="28"/>
          <w:u w:val="single"/>
          <w:lang w:val="bg-B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</w:t>
      </w:r>
      <w:r w:rsidR="0011546C" w:rsidRPr="00491A4D">
        <w:rPr>
          <w:rFonts w:ascii="Marianne" w:hAnsi="Marianne"/>
          <w:bCs/>
          <w:color w:val="000000" w:themeColor="text1"/>
          <w:sz w:val="28"/>
          <w:szCs w:val="28"/>
          <w:u w:val="single"/>
          <w:lang w:val="bg-B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47690">
        <w:rPr>
          <w:bCs/>
          <w:color w:val="000000" w:themeColor="text1"/>
          <w:sz w:val="28"/>
          <w:szCs w:val="28"/>
          <w:u w:val="single"/>
          <w:lang w:val="bg-B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минути</w:t>
      </w:r>
    </w:p>
    <w:p w14:paraId="76CFA233" w14:textId="5A989A17" w:rsidR="00AC04F7" w:rsidRDefault="00947690" w:rsidP="0011546C">
      <w:pPr>
        <w:spacing w:after="0" w:line="240" w:lineRule="auto"/>
        <w:rPr>
          <w:rFonts w:ascii="Marianne Light" w:hAnsi="Marianne Light"/>
          <w:sz w:val="24"/>
          <w:lang w:val="bg-BG"/>
        </w:rPr>
      </w:pPr>
      <w:r w:rsidRPr="00947690">
        <w:rPr>
          <w:rFonts w:ascii="Marianne Light" w:hAnsi="Marianne Light"/>
          <w:sz w:val="24"/>
          <w:lang w:val="bg-BG"/>
        </w:rPr>
        <w:t>Учениците избират любимата си картина и застават пред нея: това формира работните групи за дейността</w:t>
      </w:r>
      <w:r>
        <w:rPr>
          <w:rFonts w:ascii="Marianne Light" w:hAnsi="Marianne Light"/>
          <w:sz w:val="24"/>
          <w:lang w:val="bg-BG"/>
        </w:rPr>
        <w:t>.</w:t>
      </w:r>
    </w:p>
    <w:p w14:paraId="10ECA63F" w14:textId="77777777" w:rsidR="00947690" w:rsidRPr="00947690" w:rsidRDefault="00947690" w:rsidP="0011546C">
      <w:pPr>
        <w:spacing w:after="0" w:line="240" w:lineRule="auto"/>
        <w:rPr>
          <w:rFonts w:ascii="Marianne Light" w:hAnsi="Marianne Light"/>
          <w:sz w:val="24"/>
          <w:lang w:val="bg-BG"/>
        </w:rPr>
      </w:pPr>
    </w:p>
    <w:p w14:paraId="5A3EA878" w14:textId="5DBC0050" w:rsidR="0011546C" w:rsidRPr="00947690" w:rsidRDefault="00947690" w:rsidP="0011546C">
      <w:pPr>
        <w:spacing w:after="0" w:line="240" w:lineRule="auto"/>
        <w:outlineLvl w:val="1"/>
        <w:rPr>
          <w:bCs/>
          <w:color w:val="000000" w:themeColor="text1"/>
          <w:sz w:val="28"/>
          <w:szCs w:val="28"/>
          <w:u w:val="single"/>
          <w:lang w:val="bg-B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000000" w:themeColor="text1"/>
          <w:sz w:val="28"/>
          <w:szCs w:val="28"/>
          <w:u w:val="single"/>
          <w:lang w:val="bg-B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Стъпка</w:t>
      </w:r>
      <w:r w:rsidR="0011546C" w:rsidRPr="00947690">
        <w:rPr>
          <w:rFonts w:ascii="Marianne" w:hAnsi="Marianne"/>
          <w:bCs/>
          <w:color w:val="000000" w:themeColor="text1"/>
          <w:sz w:val="28"/>
          <w:szCs w:val="28"/>
          <w:u w:val="single"/>
          <w:lang w:val="bg-B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3: </w:t>
      </w:r>
      <w:r w:rsidR="001A1811" w:rsidRPr="00947690">
        <w:rPr>
          <w:rFonts w:ascii="Marianne" w:hAnsi="Marianne"/>
          <w:bCs/>
          <w:color w:val="000000" w:themeColor="text1"/>
          <w:sz w:val="28"/>
          <w:szCs w:val="28"/>
          <w:u w:val="single"/>
          <w:lang w:val="bg-B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 w:rsidR="00922F8D" w:rsidRPr="00947690">
        <w:rPr>
          <w:rFonts w:ascii="Marianne" w:hAnsi="Marianne"/>
          <w:bCs/>
          <w:color w:val="000000" w:themeColor="text1"/>
          <w:sz w:val="28"/>
          <w:szCs w:val="28"/>
          <w:u w:val="single"/>
          <w:lang w:val="bg-B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0</w:t>
      </w:r>
      <w:r w:rsidR="0011546C" w:rsidRPr="00947690">
        <w:rPr>
          <w:rFonts w:ascii="Marianne" w:hAnsi="Marianne"/>
          <w:bCs/>
          <w:color w:val="000000" w:themeColor="text1"/>
          <w:sz w:val="28"/>
          <w:szCs w:val="28"/>
          <w:u w:val="single"/>
          <w:lang w:val="bg-B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bCs/>
          <w:color w:val="000000" w:themeColor="text1"/>
          <w:sz w:val="28"/>
          <w:szCs w:val="28"/>
          <w:u w:val="single"/>
          <w:lang w:val="bg-B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минути</w:t>
      </w:r>
    </w:p>
    <w:p w14:paraId="3EA70B30" w14:textId="5D6978FE" w:rsidR="00D17084" w:rsidRPr="00947690" w:rsidRDefault="00947690" w:rsidP="0011546C">
      <w:pPr>
        <w:spacing w:after="0" w:line="240" w:lineRule="auto"/>
        <w:rPr>
          <w:rFonts w:ascii="Marianne Light" w:hAnsi="Marianne Light"/>
          <w:sz w:val="24"/>
          <w:lang w:val="bg-BG"/>
        </w:rPr>
      </w:pPr>
      <w:r w:rsidRPr="00947690">
        <w:rPr>
          <w:rFonts w:ascii="Marianne Light" w:hAnsi="Marianne Light"/>
          <w:sz w:val="24"/>
          <w:lang w:val="bg-BG"/>
        </w:rPr>
        <w:t>Всяка група има за задача да изгради „жива картина“, използвайки телата си, която представлява или предизвиква произведението на изкуството, което са избрали. Те могат да предложат вярно и ясно възпроизвеждане на елементите на картината или да се опитат да изразят усещането, което картината им дава.</w:t>
      </w:r>
    </w:p>
    <w:p w14:paraId="48F8611A" w14:textId="77777777" w:rsidR="00947690" w:rsidRPr="00947690" w:rsidRDefault="00947690" w:rsidP="0011546C">
      <w:pPr>
        <w:spacing w:after="0" w:line="240" w:lineRule="auto"/>
        <w:rPr>
          <w:rFonts w:ascii="Marianne Light" w:hAnsi="Marianne Light"/>
          <w:sz w:val="24"/>
          <w:lang w:val="bg-BG"/>
        </w:rPr>
      </w:pPr>
    </w:p>
    <w:p w14:paraId="51C49B1F" w14:textId="27BC6718" w:rsidR="0011546C" w:rsidRPr="00947690" w:rsidRDefault="00947690" w:rsidP="0011546C">
      <w:pPr>
        <w:spacing w:after="0" w:line="240" w:lineRule="auto"/>
        <w:outlineLvl w:val="1"/>
        <w:rPr>
          <w:bCs/>
          <w:color w:val="000000" w:themeColor="text1"/>
          <w:sz w:val="28"/>
          <w:szCs w:val="28"/>
          <w:u w:val="single"/>
          <w:lang w:val="bg-B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000000" w:themeColor="text1"/>
          <w:sz w:val="28"/>
          <w:szCs w:val="28"/>
          <w:u w:val="single"/>
          <w:lang w:val="bg-B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Стъпка</w:t>
      </w:r>
      <w:r w:rsidR="0011546C" w:rsidRPr="00947690">
        <w:rPr>
          <w:rFonts w:ascii="Marianne" w:hAnsi="Marianne"/>
          <w:bCs/>
          <w:color w:val="000000" w:themeColor="text1"/>
          <w:sz w:val="28"/>
          <w:szCs w:val="28"/>
          <w:u w:val="single"/>
          <w:lang w:val="bg-B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4: </w:t>
      </w:r>
      <w:r w:rsidR="00922F8D" w:rsidRPr="00947690">
        <w:rPr>
          <w:rFonts w:ascii="Marianne" w:hAnsi="Marianne"/>
          <w:bCs/>
          <w:color w:val="000000" w:themeColor="text1"/>
          <w:sz w:val="28"/>
          <w:szCs w:val="28"/>
          <w:u w:val="single"/>
          <w:lang w:val="bg-B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635356" w:rsidRPr="00947690">
        <w:rPr>
          <w:rFonts w:ascii="Marianne" w:hAnsi="Marianne"/>
          <w:bCs/>
          <w:color w:val="000000" w:themeColor="text1"/>
          <w:sz w:val="28"/>
          <w:szCs w:val="28"/>
          <w:u w:val="single"/>
          <w:lang w:val="bg-B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</w:t>
      </w:r>
      <w:r w:rsidR="0011546C" w:rsidRPr="00947690">
        <w:rPr>
          <w:rFonts w:ascii="Marianne" w:hAnsi="Marianne"/>
          <w:bCs/>
          <w:color w:val="000000" w:themeColor="text1"/>
          <w:sz w:val="28"/>
          <w:szCs w:val="28"/>
          <w:u w:val="single"/>
          <w:lang w:val="bg-B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bCs/>
          <w:color w:val="000000" w:themeColor="text1"/>
          <w:sz w:val="28"/>
          <w:szCs w:val="28"/>
          <w:u w:val="single"/>
          <w:lang w:val="bg-B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минути</w:t>
      </w:r>
    </w:p>
    <w:p w14:paraId="15089387" w14:textId="75ACECEC" w:rsidR="00635356" w:rsidRPr="00947690" w:rsidRDefault="00947690" w:rsidP="0011546C">
      <w:pPr>
        <w:spacing w:after="0" w:line="240" w:lineRule="auto"/>
        <w:rPr>
          <w:rFonts w:ascii="Marianne Light" w:hAnsi="Marianne Light"/>
          <w:sz w:val="24"/>
          <w:lang w:val="bg-BG"/>
        </w:rPr>
      </w:pPr>
      <w:r w:rsidRPr="00947690">
        <w:rPr>
          <w:rFonts w:ascii="Marianne Light" w:hAnsi="Marianne Light"/>
          <w:sz w:val="24"/>
          <w:lang w:val="bg-BG"/>
        </w:rPr>
        <w:t>Една по една групите са поканени да застанат пред избраната картина и да предложат своята „жива картина“. Другите ученици наблюдават и след това могат да се намесят, за да задават въпроси, да правят коментари или дори да движат членовете на групата, за да обменят разбирането, което всеки има за картината.</w:t>
      </w:r>
    </w:p>
    <w:p w14:paraId="495EA2DE" w14:textId="77777777" w:rsidR="00947690" w:rsidRPr="00947690" w:rsidRDefault="00947690" w:rsidP="0011546C">
      <w:pPr>
        <w:spacing w:after="0" w:line="240" w:lineRule="auto"/>
        <w:rPr>
          <w:rFonts w:ascii="Marianne Light" w:hAnsi="Marianne Light"/>
          <w:sz w:val="24"/>
          <w:lang w:val="bg-BG"/>
        </w:rPr>
      </w:pPr>
    </w:p>
    <w:p w14:paraId="331014D9" w14:textId="25DCD53F" w:rsidR="0011546C" w:rsidRPr="00947690" w:rsidRDefault="00947690" w:rsidP="0011546C">
      <w:pPr>
        <w:spacing w:after="0" w:line="240" w:lineRule="auto"/>
        <w:outlineLvl w:val="1"/>
        <w:rPr>
          <w:bCs/>
          <w:color w:val="000000" w:themeColor="text1"/>
          <w:sz w:val="28"/>
          <w:szCs w:val="28"/>
          <w:u w:val="single"/>
          <w:lang w:val="bg-B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000000" w:themeColor="text1"/>
          <w:sz w:val="28"/>
          <w:szCs w:val="28"/>
          <w:u w:val="single"/>
          <w:lang w:val="bg-B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Стъпка</w:t>
      </w:r>
      <w:r w:rsidR="0011546C" w:rsidRPr="00491A4D">
        <w:rPr>
          <w:rFonts w:ascii="Marianne" w:hAnsi="Marianne"/>
          <w:bCs/>
          <w:color w:val="000000" w:themeColor="text1"/>
          <w:sz w:val="28"/>
          <w:szCs w:val="28"/>
          <w:u w:val="single"/>
          <w:lang w:val="bg-B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5: </w:t>
      </w:r>
      <w:r w:rsidR="00635356" w:rsidRPr="00491A4D">
        <w:rPr>
          <w:rFonts w:ascii="Marianne" w:hAnsi="Marianne"/>
          <w:bCs/>
          <w:color w:val="000000" w:themeColor="text1"/>
          <w:sz w:val="28"/>
          <w:szCs w:val="28"/>
          <w:u w:val="single"/>
          <w:lang w:val="bg-B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</w:t>
      </w:r>
      <w:r w:rsidR="0011546C" w:rsidRPr="00491A4D">
        <w:rPr>
          <w:rFonts w:ascii="Marianne" w:hAnsi="Marianne"/>
          <w:bCs/>
          <w:color w:val="000000" w:themeColor="text1"/>
          <w:sz w:val="28"/>
          <w:szCs w:val="28"/>
          <w:u w:val="single"/>
          <w:lang w:val="bg-B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bCs/>
          <w:color w:val="000000" w:themeColor="text1"/>
          <w:sz w:val="28"/>
          <w:szCs w:val="28"/>
          <w:u w:val="single"/>
          <w:lang w:val="bg-B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мин</w:t>
      </w:r>
    </w:p>
    <w:p w14:paraId="5CB5F7DC" w14:textId="641661B4" w:rsidR="00947690" w:rsidRPr="00947690" w:rsidRDefault="0011546C" w:rsidP="00947690">
      <w:pPr>
        <w:spacing w:after="0" w:line="240" w:lineRule="auto"/>
        <w:rPr>
          <w:rFonts w:ascii="Marianne Light" w:hAnsi="Marianne Light"/>
          <w:sz w:val="24"/>
          <w:lang w:val="bg-BG"/>
        </w:rPr>
      </w:pPr>
      <w:r w:rsidRPr="00947690">
        <w:rPr>
          <w:rFonts w:ascii="Marianne Light" w:hAnsi="Marianne Light"/>
          <w:sz w:val="24"/>
          <w:lang w:val="bg-BG"/>
        </w:rPr>
        <w:t xml:space="preserve"> </w:t>
      </w:r>
      <w:r w:rsidR="00947690" w:rsidRPr="00947690">
        <w:rPr>
          <w:rFonts w:ascii="Marianne Light" w:hAnsi="Marianne Light"/>
          <w:sz w:val="24"/>
          <w:lang w:val="bg-BG"/>
        </w:rPr>
        <w:t>Учителят преглежда с целия клас срещнатите трудности и завършва с представянето на „ситуационния проблем“:</w:t>
      </w:r>
    </w:p>
    <w:p w14:paraId="4BF2AC75" w14:textId="77777777" w:rsidR="00947690" w:rsidRPr="00947690" w:rsidRDefault="00947690" w:rsidP="00947690">
      <w:pPr>
        <w:spacing w:after="0" w:line="240" w:lineRule="auto"/>
        <w:rPr>
          <w:rFonts w:ascii="Marianne Light" w:hAnsi="Marianne Light"/>
          <w:sz w:val="24"/>
          <w:lang w:val="bg-BG"/>
        </w:rPr>
      </w:pPr>
      <w:r w:rsidRPr="00947690">
        <w:rPr>
          <w:rFonts w:ascii="Marianne Light" w:hAnsi="Marianne Light"/>
          <w:sz w:val="24"/>
          <w:lang w:val="bg-BG"/>
        </w:rPr>
        <w:t>- представят ситуацията, като я обезличават</w:t>
      </w:r>
    </w:p>
    <w:p w14:paraId="37CECFCF" w14:textId="77777777" w:rsidR="00947690" w:rsidRPr="00947690" w:rsidRDefault="00947690" w:rsidP="00947690">
      <w:pPr>
        <w:spacing w:after="0" w:line="240" w:lineRule="auto"/>
        <w:rPr>
          <w:rFonts w:ascii="Marianne Light" w:hAnsi="Marianne Light"/>
          <w:sz w:val="24"/>
          <w:lang w:val="bg-BG"/>
        </w:rPr>
      </w:pPr>
      <w:r w:rsidRPr="00947690">
        <w:rPr>
          <w:rFonts w:ascii="Marianne Light" w:hAnsi="Marianne Light"/>
          <w:sz w:val="24"/>
          <w:lang w:val="bg-BG"/>
        </w:rPr>
        <w:t>- помолете учениците да анализират ситуацията</w:t>
      </w:r>
    </w:p>
    <w:p w14:paraId="3EC363B5" w14:textId="60C2E2EB" w:rsidR="0011546C" w:rsidRPr="00947690" w:rsidRDefault="00947690" w:rsidP="00947690">
      <w:pPr>
        <w:spacing w:after="0" w:line="240" w:lineRule="auto"/>
        <w:rPr>
          <w:rFonts w:ascii="Marianne Light" w:hAnsi="Marianne Light"/>
          <w:sz w:val="24"/>
          <w:lang w:val="bg-BG"/>
        </w:rPr>
      </w:pPr>
      <w:r w:rsidRPr="00947690">
        <w:rPr>
          <w:rFonts w:ascii="Marianne Light" w:hAnsi="Marianne Light"/>
          <w:sz w:val="24"/>
          <w:lang w:val="bg-BG"/>
        </w:rPr>
        <w:t>- помолете учениците да намерят стратегии, които биха им позволили да напреднат в този тип ситуаци</w:t>
      </w:r>
      <w:r>
        <w:rPr>
          <w:rFonts w:ascii="Marianne Light" w:hAnsi="Marianne Light"/>
          <w:sz w:val="24"/>
          <w:lang w:val="bg-BG"/>
        </w:rPr>
        <w:t>и.</w:t>
      </w:r>
    </w:p>
    <w:p w14:paraId="68D4E7AD" w14:textId="77777777" w:rsidR="0011546C" w:rsidRPr="00947690" w:rsidRDefault="0011546C" w:rsidP="0011546C">
      <w:pPr>
        <w:spacing w:after="0" w:line="240" w:lineRule="auto"/>
        <w:rPr>
          <w:rFonts w:ascii="Marianne Light" w:hAnsi="Marianne Light"/>
          <w:sz w:val="24"/>
          <w:lang w:val="bg-BG"/>
        </w:rPr>
      </w:pPr>
    </w:p>
    <w:p w14:paraId="4AC8B848" w14:textId="3DDDE00E" w:rsidR="0011546C" w:rsidRPr="00947690" w:rsidRDefault="00947690" w:rsidP="0011546C">
      <w:pPr>
        <w:spacing w:after="0" w:line="240" w:lineRule="auto"/>
        <w:outlineLvl w:val="0"/>
        <w:rPr>
          <w:rFonts w:ascii="Marianne" w:hAnsi="Marianne"/>
          <w:bCs/>
          <w:color w:val="A8D08D" w:themeColor="accent6" w:themeTint="99"/>
          <w:sz w:val="32"/>
          <w:szCs w:val="32"/>
          <w:lang w:val="bg-B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A8D08D" w:themeColor="accent6" w:themeTint="99"/>
          <w:sz w:val="32"/>
          <w:szCs w:val="32"/>
          <w:lang w:val="bg-B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Изисквания</w:t>
      </w:r>
      <w:r w:rsidR="0011546C" w:rsidRPr="00947690">
        <w:rPr>
          <w:rFonts w:ascii="Marianne" w:hAnsi="Marianne"/>
          <w:bCs/>
          <w:color w:val="A8D08D" w:themeColor="accent6" w:themeTint="99"/>
          <w:sz w:val="32"/>
          <w:szCs w:val="32"/>
          <w:lang w:val="bg-B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1152733B" w14:textId="77777777" w:rsidR="0011546C" w:rsidRPr="00947690" w:rsidRDefault="0011546C" w:rsidP="0011546C">
      <w:pPr>
        <w:spacing w:after="0" w:line="240" w:lineRule="auto"/>
        <w:rPr>
          <w:rFonts w:ascii="Marianne Light" w:hAnsi="Marianne Light"/>
          <w:sz w:val="24"/>
          <w:lang w:val="bg-BG"/>
        </w:rPr>
      </w:pPr>
    </w:p>
    <w:p w14:paraId="38626FAD" w14:textId="77777777" w:rsidR="00947690" w:rsidRPr="00947690" w:rsidRDefault="00947690" w:rsidP="00947690">
      <w:pPr>
        <w:rPr>
          <w:lang w:val="bg-BG"/>
        </w:rPr>
      </w:pPr>
      <w:r w:rsidRPr="00947690">
        <w:rPr>
          <w:lang w:val="bg-BG"/>
        </w:rPr>
        <w:t>Учителят подготвя репродукции на картини и ги окачва в стаята, за да образува "музей": учителят може да е помолил учениците да изберат картини предварително или може да ги избере сам.</w:t>
      </w:r>
    </w:p>
    <w:p w14:paraId="33631471" w14:textId="77777777" w:rsidR="00947690" w:rsidRPr="00947690" w:rsidRDefault="00947690" w:rsidP="00947690">
      <w:pPr>
        <w:rPr>
          <w:lang w:val="bg-BG"/>
        </w:rPr>
      </w:pPr>
      <w:r w:rsidRPr="00947690">
        <w:rPr>
          <w:lang w:val="bg-BG"/>
        </w:rPr>
        <w:t>Избраното пространство трябва да е достатъчно голямо, за да позволи на учениците да се движат лесно.</w:t>
      </w:r>
    </w:p>
    <w:p w14:paraId="7B140FA9" w14:textId="77777777" w:rsidR="00947690" w:rsidRPr="00947690" w:rsidRDefault="00947690" w:rsidP="00947690">
      <w:pPr>
        <w:rPr>
          <w:lang w:val="bg-BG"/>
        </w:rPr>
      </w:pPr>
    </w:p>
    <w:p w14:paraId="4BA9B3B7" w14:textId="77777777" w:rsidR="00947690" w:rsidRPr="00947690" w:rsidRDefault="00947690" w:rsidP="00947690">
      <w:pPr>
        <w:rPr>
          <w:lang w:val="bg-BG"/>
        </w:rPr>
      </w:pPr>
    </w:p>
    <w:p w14:paraId="459A5286" w14:textId="1EB04BAE" w:rsidR="0011546C" w:rsidRPr="00947690" w:rsidRDefault="00947690" w:rsidP="00947690">
      <w:pPr>
        <w:rPr>
          <w:lang w:val="bg-BG"/>
        </w:rPr>
      </w:pPr>
      <w:r w:rsidRPr="00947690">
        <w:rPr>
          <w:lang w:val="bg-BG"/>
        </w:rPr>
        <w:t xml:space="preserve">Учителят използва </w:t>
      </w:r>
      <w:r w:rsidR="00491A4D">
        <w:rPr>
          <w:lang w:val="bg-BG"/>
        </w:rPr>
        <w:t>таблица</w:t>
      </w:r>
      <w:r w:rsidRPr="00947690">
        <w:rPr>
          <w:lang w:val="bg-BG"/>
        </w:rPr>
        <w:t xml:space="preserve"> за наблюдение, за да идентифицира „ситуационния проблем“, който ще бъде описан в стъпка 5.</w:t>
      </w:r>
    </w:p>
    <w:p w14:paraId="32359311" w14:textId="77777777" w:rsidR="00CB667E" w:rsidRPr="00947690" w:rsidRDefault="00CB667E" w:rsidP="00942C30">
      <w:pPr>
        <w:pStyle w:val="Gabarit"/>
        <w:rPr>
          <w:lang w:val="bg-BG"/>
        </w:rPr>
      </w:pPr>
    </w:p>
    <w:sectPr w:rsidR="00CB667E" w:rsidRPr="00947690" w:rsidSect="00DB3A1E">
      <w:headerReference w:type="default" r:id="rId12"/>
      <w:foot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6C0F36" w14:textId="77777777" w:rsidR="00DB3A1E" w:rsidRDefault="00DB3A1E">
      <w:pPr>
        <w:spacing w:after="0" w:line="240" w:lineRule="auto"/>
      </w:pPr>
      <w:r>
        <w:separator/>
      </w:r>
    </w:p>
  </w:endnote>
  <w:endnote w:type="continuationSeparator" w:id="0">
    <w:p w14:paraId="2C550B4B" w14:textId="77777777" w:rsidR="00DB3A1E" w:rsidRDefault="00DB3A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rianne">
    <w:altName w:val="Calibri"/>
    <w:charset w:val="00"/>
    <w:family w:val="auto"/>
    <w:pitch w:val="default"/>
  </w:font>
  <w:font w:name="Marianne Light">
    <w:altName w:val="Calibri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EB3C6B" w14:textId="77777777" w:rsidR="00EF7028" w:rsidRDefault="00577560">
    <w:pPr>
      <w:pStyle w:val="a6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AB1A1D4" wp14:editId="1B9A2479">
          <wp:simplePos x="0" y="0"/>
          <wp:positionH relativeFrom="column">
            <wp:posOffset>5296535</wp:posOffset>
          </wp:positionH>
          <wp:positionV relativeFrom="paragraph">
            <wp:posOffset>-635</wp:posOffset>
          </wp:positionV>
          <wp:extent cx="1941830" cy="622935"/>
          <wp:effectExtent l="0" t="0" r="1270" b="5715"/>
          <wp:wrapTight wrapText="bothSides">
            <wp:wrapPolygon edited="0">
              <wp:start x="0" y="0"/>
              <wp:lineTo x="0" y="21138"/>
              <wp:lineTo x="21402" y="21138"/>
              <wp:lineTo x="21402" y="0"/>
              <wp:lineTo x="0" y="0"/>
            </wp:wrapPolygon>
          </wp:wrapTight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183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0376035D" wp14:editId="616BAC3F">
          <wp:simplePos x="0" y="0"/>
          <wp:positionH relativeFrom="column">
            <wp:posOffset>-267335</wp:posOffset>
          </wp:positionH>
          <wp:positionV relativeFrom="paragraph">
            <wp:posOffset>-33020</wp:posOffset>
          </wp:positionV>
          <wp:extent cx="2100580" cy="654685"/>
          <wp:effectExtent l="0" t="0" r="0" b="0"/>
          <wp:wrapTight wrapText="bothSides">
            <wp:wrapPolygon edited="0">
              <wp:start x="0" y="0"/>
              <wp:lineTo x="0" y="20741"/>
              <wp:lineTo x="21352" y="20741"/>
              <wp:lineTo x="21352" y="0"/>
              <wp:lineTo x="0" y="0"/>
            </wp:wrapPolygon>
          </wp:wrapTight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0580" cy="654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7ABBE631" wp14:editId="157AE8EE">
          <wp:simplePos x="0" y="0"/>
          <wp:positionH relativeFrom="column">
            <wp:posOffset>2362200</wp:posOffset>
          </wp:positionH>
          <wp:positionV relativeFrom="paragraph">
            <wp:posOffset>43180</wp:posOffset>
          </wp:positionV>
          <wp:extent cx="2139315" cy="578485"/>
          <wp:effectExtent l="0" t="0" r="0" b="0"/>
          <wp:wrapTight wrapText="bothSides">
            <wp:wrapPolygon edited="0">
              <wp:start x="0" y="0"/>
              <wp:lineTo x="0" y="20628"/>
              <wp:lineTo x="21350" y="20628"/>
              <wp:lineTo x="21350" y="0"/>
              <wp:lineTo x="0" y="0"/>
            </wp:wrapPolygon>
          </wp:wrapTight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53" b="7322"/>
                  <a:stretch/>
                </pic:blipFill>
                <pic:spPr bwMode="auto">
                  <a:xfrm>
                    <a:off x="0" y="0"/>
                    <a:ext cx="2139315" cy="5784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AA88D3" w14:textId="77777777" w:rsidR="00DB3A1E" w:rsidRDefault="00DB3A1E">
      <w:pPr>
        <w:spacing w:after="0" w:line="240" w:lineRule="auto"/>
      </w:pPr>
      <w:r>
        <w:separator/>
      </w:r>
    </w:p>
  </w:footnote>
  <w:footnote w:type="continuationSeparator" w:id="0">
    <w:p w14:paraId="001E9406" w14:textId="77777777" w:rsidR="00DB3A1E" w:rsidRDefault="00DB3A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E401C6" w14:textId="77777777" w:rsidR="00EF7028" w:rsidRPr="00DB3A4D" w:rsidRDefault="00577560" w:rsidP="00DB3A4D">
    <w:pPr>
      <w:pStyle w:val="a4"/>
      <w:jc w:val="right"/>
      <w:rPr>
        <w:rFonts w:ascii="Marianne Light" w:hAnsi="Marianne Light"/>
      </w:rPr>
    </w:pPr>
    <w:r w:rsidRPr="00DB3A4D">
      <w:rPr>
        <w:rFonts w:ascii="Marianne Light" w:hAnsi="Marianne Light"/>
        <w:noProof/>
      </w:rPr>
      <w:drawing>
        <wp:anchor distT="0" distB="0" distL="114300" distR="114300" simplePos="0" relativeHeight="251662336" behindDoc="0" locked="0" layoutInCell="1" allowOverlap="1" wp14:anchorId="6E6D1918" wp14:editId="6A689F3C">
          <wp:simplePos x="0" y="0"/>
          <wp:positionH relativeFrom="column">
            <wp:posOffset>-330200</wp:posOffset>
          </wp:positionH>
          <wp:positionV relativeFrom="paragraph">
            <wp:posOffset>-361950</wp:posOffset>
          </wp:positionV>
          <wp:extent cx="1758950" cy="482600"/>
          <wp:effectExtent l="0" t="0" r="0" b="0"/>
          <wp:wrapSquare wrapText="bothSides"/>
          <wp:docPr id="4" name="Image 4" descr="Une image contenant texte, ustensiles de cuisine, passoir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 descr="Une image contenant texte, ustensiles de cuisine, passoire&#10;&#10;Description générée automatiquement"/>
                  <pic:cNvPicPr/>
                </pic:nvPicPr>
                <pic:blipFill rotWithShape="1">
                  <a:blip r:embed="rId1"/>
                  <a:srcRect l="523" t="3261" r="1044" b="2899"/>
                  <a:stretch/>
                </pic:blipFill>
                <pic:spPr bwMode="auto">
                  <a:xfrm>
                    <a:off x="0" y="0"/>
                    <a:ext cx="1758950" cy="482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B3A4D">
      <w:rPr>
        <w:rFonts w:ascii="Marianne Light" w:hAnsi="Marianne Light"/>
      </w:rPr>
      <w:t xml:space="preserve">Peer </w:t>
    </w:r>
    <w:proofErr w:type="spellStart"/>
    <w:r w:rsidRPr="00DB3A4D">
      <w:rPr>
        <w:rFonts w:ascii="Marianne Light" w:hAnsi="Marianne Light"/>
      </w:rPr>
      <w:t>tool</w:t>
    </w:r>
    <w:proofErr w:type="spellEnd"/>
    <w:r w:rsidRPr="00DB3A4D">
      <w:rPr>
        <w:rFonts w:ascii="Marianne Light" w:hAnsi="Marianne Light"/>
      </w:rPr>
      <w:t xml:space="preserve"> </w:t>
    </w:r>
    <w:proofErr w:type="spellStart"/>
    <w:r>
      <w:rPr>
        <w:rFonts w:ascii="Marianne Light" w:hAnsi="Marianne Light"/>
      </w:rPr>
      <w:t>sheet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545A1"/>
    <w:multiLevelType w:val="hybridMultilevel"/>
    <w:tmpl w:val="B1AA48FE"/>
    <w:lvl w:ilvl="0" w:tplc="244E25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244937"/>
    <w:multiLevelType w:val="multilevel"/>
    <w:tmpl w:val="335A4D7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658922400">
    <w:abstractNumId w:val="0"/>
  </w:num>
  <w:num w:numId="2" w16cid:durableId="1897282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E94"/>
    <w:rsid w:val="000047CD"/>
    <w:rsid w:val="00050E6F"/>
    <w:rsid w:val="0011546C"/>
    <w:rsid w:val="00133DC9"/>
    <w:rsid w:val="0014132F"/>
    <w:rsid w:val="001A1811"/>
    <w:rsid w:val="00290116"/>
    <w:rsid w:val="00303DB4"/>
    <w:rsid w:val="00491A4D"/>
    <w:rsid w:val="00575E94"/>
    <w:rsid w:val="00577560"/>
    <w:rsid w:val="00604D6B"/>
    <w:rsid w:val="006221A3"/>
    <w:rsid w:val="00635356"/>
    <w:rsid w:val="006A6F54"/>
    <w:rsid w:val="006E1E66"/>
    <w:rsid w:val="00744C97"/>
    <w:rsid w:val="008B5CE7"/>
    <w:rsid w:val="00922F8D"/>
    <w:rsid w:val="00942C30"/>
    <w:rsid w:val="00947690"/>
    <w:rsid w:val="00976DAD"/>
    <w:rsid w:val="0098111F"/>
    <w:rsid w:val="009C3F77"/>
    <w:rsid w:val="00AC04F7"/>
    <w:rsid w:val="00AC6FDE"/>
    <w:rsid w:val="00C67797"/>
    <w:rsid w:val="00C74D23"/>
    <w:rsid w:val="00CB1315"/>
    <w:rsid w:val="00CB667E"/>
    <w:rsid w:val="00CD2C74"/>
    <w:rsid w:val="00D17084"/>
    <w:rsid w:val="00D438B5"/>
    <w:rsid w:val="00DB3A1E"/>
    <w:rsid w:val="00E522B7"/>
    <w:rsid w:val="00EF7028"/>
    <w:rsid w:val="00EF79C1"/>
    <w:rsid w:val="00F03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638FC3"/>
  <w15:chartTrackingRefBased/>
  <w15:docId w15:val="{04F5A3F5-CD23-4856-B6A0-48A3B13DD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Gabarit">
    <w:name w:val="Gabarit"/>
    <w:basedOn w:val="a3"/>
    <w:link w:val="GabaritCar"/>
    <w:qFormat/>
    <w:rsid w:val="00D438B5"/>
    <w:rPr>
      <w:rFonts w:ascii="Marianne" w:hAnsi="Marianne"/>
      <w:sz w:val="24"/>
    </w:rPr>
  </w:style>
  <w:style w:type="character" w:customStyle="1" w:styleId="GabaritCar">
    <w:name w:val="Gabarit Car"/>
    <w:basedOn w:val="a0"/>
    <w:link w:val="Gabarit"/>
    <w:rsid w:val="00D438B5"/>
    <w:rPr>
      <w:rFonts w:ascii="Marianne" w:hAnsi="Marianne"/>
      <w:sz w:val="24"/>
    </w:rPr>
  </w:style>
  <w:style w:type="paragraph" w:styleId="a3">
    <w:name w:val="No Spacing"/>
    <w:uiPriority w:val="1"/>
    <w:qFormat/>
    <w:rsid w:val="0098111F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1154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Горен колонтитул Знак"/>
    <w:basedOn w:val="a0"/>
    <w:link w:val="a4"/>
    <w:uiPriority w:val="99"/>
    <w:rsid w:val="0011546C"/>
  </w:style>
  <w:style w:type="paragraph" w:styleId="a6">
    <w:name w:val="footer"/>
    <w:basedOn w:val="a"/>
    <w:link w:val="a7"/>
    <w:uiPriority w:val="99"/>
    <w:unhideWhenUsed/>
    <w:rsid w:val="001154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Долен колонтитул Знак"/>
    <w:basedOn w:val="a0"/>
    <w:link w:val="a6"/>
    <w:uiPriority w:val="99"/>
    <w:rsid w:val="0011546C"/>
  </w:style>
  <w:style w:type="table" w:styleId="a8">
    <w:name w:val="Table Grid"/>
    <w:basedOn w:val="a1"/>
    <w:uiPriority w:val="39"/>
    <w:rsid w:val="001154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397</Words>
  <Characters>2267</Characters>
  <Application>Microsoft Office Word</Application>
  <DocSecurity>0</DocSecurity>
  <Lines>18</Lines>
  <Paragraphs>5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DUPUY Melanie</dc:creator>
  <cp:keywords/>
  <dc:description/>
  <cp:lastModifiedBy>Мариана К. Георгиева</cp:lastModifiedBy>
  <cp:revision>2</cp:revision>
  <cp:lastPrinted>2022-05-12T09:04:00Z</cp:lastPrinted>
  <dcterms:created xsi:type="dcterms:W3CDTF">2024-01-21T16:57:00Z</dcterms:created>
  <dcterms:modified xsi:type="dcterms:W3CDTF">2024-01-21T16:57:00Z</dcterms:modified>
</cp:coreProperties>
</file>